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3457" w14:textId="184877A1" w:rsidR="00041C42" w:rsidRPr="002C5280" w:rsidRDefault="00041C42" w:rsidP="006C0531">
      <w:pPr>
        <w:pStyle w:val="Naslov1"/>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sz w:val="22"/>
          <w:szCs w:val="18"/>
        </w:rPr>
      </w:pPr>
      <w:bookmarkStart w:id="0" w:name="_Toc103243860"/>
      <w:r w:rsidRPr="002C5280">
        <w:rPr>
          <w:rFonts w:ascii="Times New Roman" w:hAnsi="Times New Roman"/>
          <w:sz w:val="22"/>
          <w:szCs w:val="18"/>
        </w:rPr>
        <w:t>PR</w:t>
      </w:r>
      <w:r w:rsidRPr="002C5280">
        <w:rPr>
          <w:rFonts w:ascii="Times New Roman" w:hAnsi="Times New Roman"/>
          <w:sz w:val="22"/>
          <w:szCs w:val="20"/>
        </w:rPr>
        <w:t xml:space="preserve">ILOG </w:t>
      </w:r>
      <w:r w:rsidR="006C0531">
        <w:rPr>
          <w:rFonts w:ascii="Times New Roman" w:hAnsi="Times New Roman"/>
          <w:sz w:val="22"/>
          <w:szCs w:val="20"/>
        </w:rPr>
        <w:t>4</w:t>
      </w:r>
      <w:r w:rsidRPr="002C5280">
        <w:rPr>
          <w:rFonts w:ascii="Times New Roman" w:hAnsi="Times New Roman"/>
          <w:sz w:val="22"/>
          <w:szCs w:val="20"/>
        </w:rPr>
        <w:t xml:space="preserve"> – PRIJEDLOG UGOVORA</w:t>
      </w:r>
      <w:bookmarkEnd w:id="0"/>
    </w:p>
    <w:p w14:paraId="54E0D7EE" w14:textId="77777777" w:rsidR="00041C42" w:rsidRDefault="00041C42" w:rsidP="00041C42">
      <w:pPr>
        <w:spacing w:line="276" w:lineRule="auto"/>
        <w:jc w:val="both"/>
        <w:rPr>
          <w:b/>
          <w:color w:val="000000" w:themeColor="text1"/>
        </w:rPr>
      </w:pPr>
    </w:p>
    <w:p w14:paraId="50C895A2" w14:textId="77777777" w:rsidR="00041C42" w:rsidRPr="00EF057C" w:rsidRDefault="00041C42" w:rsidP="00041C42">
      <w:pPr>
        <w:spacing w:line="276" w:lineRule="auto"/>
        <w:jc w:val="both"/>
        <w:rPr>
          <w:color w:val="000000" w:themeColor="text1"/>
        </w:rPr>
      </w:pPr>
      <w:r w:rsidRPr="00EF057C">
        <w:rPr>
          <w:b/>
          <w:color w:val="000000" w:themeColor="text1"/>
        </w:rPr>
        <w:t>GRAD POREČ – PARENZO</w:t>
      </w:r>
      <w:r w:rsidRPr="00EF057C">
        <w:rPr>
          <w:color w:val="000000" w:themeColor="text1"/>
        </w:rPr>
        <w:t xml:space="preserve">, Obala maršala Tita 5, 52440 Poreč - </w:t>
      </w:r>
      <w:proofErr w:type="spellStart"/>
      <w:r w:rsidRPr="00EF057C">
        <w:rPr>
          <w:color w:val="000000" w:themeColor="text1"/>
        </w:rPr>
        <w:t>Parenzo</w:t>
      </w:r>
      <w:proofErr w:type="spellEnd"/>
      <w:r w:rsidRPr="00EF057C">
        <w:rPr>
          <w:color w:val="000000" w:themeColor="text1"/>
        </w:rPr>
        <w:t>, OIB: 41303906494</w:t>
      </w:r>
      <w:r w:rsidRPr="00EF057C">
        <w:rPr>
          <w:b/>
          <w:bCs/>
          <w:color w:val="000000" w:themeColor="text1"/>
        </w:rPr>
        <w:t xml:space="preserve"> </w:t>
      </w:r>
      <w:r w:rsidRPr="00EF057C">
        <w:rPr>
          <w:color w:val="000000" w:themeColor="text1"/>
        </w:rPr>
        <w:t>kojeg zastupa gradonačelnik Loris Peršurić (u daljnjem tekstu: Naručitelj)</w:t>
      </w:r>
    </w:p>
    <w:p w14:paraId="3A214F54" w14:textId="77777777" w:rsidR="00041C42" w:rsidRPr="00EF057C" w:rsidRDefault="00041C42" w:rsidP="00041C42">
      <w:pPr>
        <w:spacing w:line="276" w:lineRule="auto"/>
        <w:rPr>
          <w:bCs/>
          <w:color w:val="000000" w:themeColor="text1"/>
        </w:rPr>
      </w:pPr>
    </w:p>
    <w:p w14:paraId="2AED1D70" w14:textId="77777777" w:rsidR="00041C42" w:rsidRPr="00EF057C" w:rsidRDefault="00041C42" w:rsidP="00041C42">
      <w:pPr>
        <w:spacing w:line="276" w:lineRule="auto"/>
        <w:rPr>
          <w:bCs/>
          <w:color w:val="000000" w:themeColor="text1"/>
        </w:rPr>
      </w:pPr>
      <w:r w:rsidRPr="00EF057C">
        <w:rPr>
          <w:bCs/>
          <w:color w:val="000000" w:themeColor="text1"/>
        </w:rPr>
        <w:t>i</w:t>
      </w:r>
    </w:p>
    <w:p w14:paraId="658F15F2" w14:textId="77777777" w:rsidR="00041C42" w:rsidRPr="00EF057C" w:rsidRDefault="00041C42" w:rsidP="00041C42">
      <w:pPr>
        <w:spacing w:line="276" w:lineRule="auto"/>
        <w:rPr>
          <w:bCs/>
          <w:color w:val="000000" w:themeColor="text1"/>
        </w:rPr>
      </w:pPr>
    </w:p>
    <w:p w14:paraId="3D49D0F6" w14:textId="77777777" w:rsidR="00041C42" w:rsidRPr="00EF057C" w:rsidRDefault="00041C42" w:rsidP="00041C42">
      <w:pPr>
        <w:spacing w:line="276" w:lineRule="auto"/>
        <w:contextualSpacing/>
        <w:jc w:val="both"/>
        <w:rPr>
          <w:color w:val="000000" w:themeColor="text1"/>
        </w:rPr>
      </w:pPr>
      <w:r w:rsidRPr="00EF057C">
        <w:rPr>
          <w:b/>
        </w:rPr>
        <w:t>________________________________________________</w:t>
      </w:r>
      <w:r w:rsidRPr="00EF057C">
        <w:t xml:space="preserve">, OIB: _____________________________ </w:t>
      </w:r>
      <w:r w:rsidRPr="00EF057C">
        <w:rPr>
          <w:color w:val="000000" w:themeColor="text1"/>
        </w:rPr>
        <w:t xml:space="preserve">kojeg zastupa direktor ____________________ (u daljnjem tekstu: </w:t>
      </w:r>
      <w:r w:rsidRPr="005935F7">
        <w:rPr>
          <w:color w:val="000000" w:themeColor="text1"/>
        </w:rPr>
        <w:t>Izvršitelj)</w:t>
      </w:r>
    </w:p>
    <w:p w14:paraId="53E2445C" w14:textId="77777777" w:rsidR="00041C42" w:rsidRPr="00EF057C" w:rsidRDefault="00041C42" w:rsidP="00041C42">
      <w:pPr>
        <w:spacing w:line="276" w:lineRule="auto"/>
        <w:contextualSpacing/>
        <w:jc w:val="both"/>
        <w:rPr>
          <w:color w:val="000000" w:themeColor="text1"/>
        </w:rPr>
      </w:pPr>
    </w:p>
    <w:p w14:paraId="2A6552D7" w14:textId="77777777" w:rsidR="00041C42" w:rsidRPr="00EF057C" w:rsidRDefault="00041C42" w:rsidP="00041C42">
      <w:pPr>
        <w:spacing w:line="276" w:lineRule="auto"/>
        <w:contextualSpacing/>
        <w:jc w:val="both"/>
        <w:rPr>
          <w:color w:val="000000" w:themeColor="text1"/>
        </w:rPr>
      </w:pPr>
      <w:r w:rsidRPr="00EF057C">
        <w:rPr>
          <w:color w:val="000000" w:themeColor="text1"/>
        </w:rPr>
        <w:t>zaključuju sljedeći</w:t>
      </w:r>
    </w:p>
    <w:p w14:paraId="0C27DEA5" w14:textId="77777777" w:rsidR="00041C42" w:rsidRPr="00EF057C" w:rsidRDefault="00041C42" w:rsidP="00041C42">
      <w:pPr>
        <w:spacing w:line="276" w:lineRule="auto"/>
        <w:jc w:val="center"/>
        <w:rPr>
          <w:b/>
          <w:color w:val="000000" w:themeColor="text1"/>
        </w:rPr>
      </w:pPr>
    </w:p>
    <w:p w14:paraId="70951FED" w14:textId="77777777" w:rsidR="00041C42" w:rsidRDefault="00041C42" w:rsidP="00041C42">
      <w:pPr>
        <w:spacing w:line="360" w:lineRule="auto"/>
        <w:jc w:val="center"/>
        <w:rPr>
          <w:b/>
          <w:color w:val="000000" w:themeColor="text1"/>
        </w:rPr>
      </w:pPr>
      <w:r w:rsidRPr="00EF057C">
        <w:rPr>
          <w:b/>
          <w:color w:val="000000" w:themeColor="text1"/>
        </w:rPr>
        <w:t xml:space="preserve">UGOVOR </w:t>
      </w:r>
    </w:p>
    <w:p w14:paraId="2B320031" w14:textId="262A9380" w:rsidR="00B3673E" w:rsidRPr="00B3673E" w:rsidRDefault="00041C42" w:rsidP="00B3673E">
      <w:pPr>
        <w:spacing w:line="360" w:lineRule="auto"/>
        <w:jc w:val="center"/>
        <w:rPr>
          <w:b/>
          <w:color w:val="000000" w:themeColor="text1"/>
        </w:rPr>
      </w:pPr>
      <w:r w:rsidRPr="00EF057C">
        <w:rPr>
          <w:b/>
          <w:color w:val="000000" w:themeColor="text1"/>
        </w:rPr>
        <w:t xml:space="preserve">ZA PRUŽANJE </w:t>
      </w:r>
      <w:r w:rsidR="00B3673E" w:rsidRPr="00B3673E">
        <w:rPr>
          <w:b/>
          <w:color w:val="000000" w:themeColor="text1"/>
        </w:rPr>
        <w:t>USLUG</w:t>
      </w:r>
      <w:r w:rsidR="00B3673E">
        <w:rPr>
          <w:b/>
          <w:color w:val="000000" w:themeColor="text1"/>
        </w:rPr>
        <w:t>E</w:t>
      </w:r>
      <w:r w:rsidR="00B0727A" w:rsidRPr="00B0727A">
        <w:rPr>
          <w:b/>
          <w:color w:val="000000" w:themeColor="text1"/>
        </w:rPr>
        <w:t xml:space="preserve"> VODITELJA PROJEKTA IZVOĐENJA RADOVA IZGRADNJE I OPREMANJA DJEČJEG VRTIĆA VARVARI</w:t>
      </w:r>
    </w:p>
    <w:p w14:paraId="23F6CBF3" w14:textId="383E16AB" w:rsidR="00041C42" w:rsidRPr="00EF057C" w:rsidRDefault="00041C42" w:rsidP="00041C42">
      <w:pPr>
        <w:spacing w:line="360" w:lineRule="auto"/>
        <w:jc w:val="center"/>
        <w:rPr>
          <w:b/>
        </w:rPr>
      </w:pPr>
    </w:p>
    <w:p w14:paraId="70EC1E90" w14:textId="77777777" w:rsidR="00041C42" w:rsidRDefault="00041C42" w:rsidP="00041C42">
      <w:pPr>
        <w:pStyle w:val="Tijeloteksta"/>
        <w:spacing w:line="276" w:lineRule="auto"/>
        <w:jc w:val="both"/>
        <w:rPr>
          <w:b/>
          <w:color w:val="000000" w:themeColor="text1"/>
          <w:sz w:val="22"/>
          <w:szCs w:val="22"/>
        </w:rPr>
      </w:pPr>
    </w:p>
    <w:p w14:paraId="2D5D78A5" w14:textId="77777777" w:rsidR="00041C42" w:rsidRPr="00EF057C" w:rsidRDefault="00041C42" w:rsidP="00041C42">
      <w:pPr>
        <w:pStyle w:val="Tijeloteksta"/>
        <w:spacing w:line="276" w:lineRule="auto"/>
        <w:jc w:val="both"/>
        <w:rPr>
          <w:b/>
          <w:color w:val="000000" w:themeColor="text1"/>
          <w:sz w:val="22"/>
          <w:szCs w:val="22"/>
        </w:rPr>
      </w:pPr>
      <w:r w:rsidRPr="00EF057C">
        <w:rPr>
          <w:b/>
          <w:color w:val="000000" w:themeColor="text1"/>
          <w:sz w:val="22"/>
          <w:szCs w:val="22"/>
        </w:rPr>
        <w:t xml:space="preserve">PREDMET UGOVORA </w:t>
      </w:r>
    </w:p>
    <w:p w14:paraId="75EA0F01" w14:textId="77777777" w:rsidR="00041C42" w:rsidRPr="00EF057C" w:rsidRDefault="00041C42" w:rsidP="00041C42">
      <w:pPr>
        <w:spacing w:line="276" w:lineRule="auto"/>
        <w:jc w:val="both"/>
        <w:rPr>
          <w:color w:val="000000" w:themeColor="text1"/>
        </w:rPr>
      </w:pPr>
    </w:p>
    <w:p w14:paraId="2F4E9AFE" w14:textId="77777777" w:rsidR="00041C42" w:rsidRPr="00EF057C" w:rsidRDefault="00041C42" w:rsidP="00041C42">
      <w:pPr>
        <w:spacing w:line="276" w:lineRule="auto"/>
        <w:jc w:val="center"/>
        <w:rPr>
          <w:b/>
          <w:color w:val="000000" w:themeColor="text1"/>
        </w:rPr>
      </w:pPr>
      <w:r w:rsidRPr="00EF057C">
        <w:rPr>
          <w:b/>
          <w:color w:val="000000" w:themeColor="text1"/>
        </w:rPr>
        <w:t>Članak 1.</w:t>
      </w:r>
    </w:p>
    <w:p w14:paraId="759CBF0A" w14:textId="6F5D74FC" w:rsidR="00041C42" w:rsidRPr="00EF057C" w:rsidRDefault="00041C42" w:rsidP="00041C42">
      <w:pPr>
        <w:pStyle w:val="Default"/>
        <w:spacing w:after="120" w:line="276" w:lineRule="auto"/>
        <w:jc w:val="both"/>
        <w:rPr>
          <w:rFonts w:ascii="Times New Roman" w:hAnsi="Times New Roman" w:cs="Times New Roman"/>
          <w:color w:val="000000" w:themeColor="text1"/>
          <w:sz w:val="22"/>
          <w:szCs w:val="22"/>
        </w:rPr>
      </w:pPr>
      <w:r w:rsidRPr="00EF057C">
        <w:rPr>
          <w:rFonts w:ascii="Times New Roman" w:hAnsi="Times New Roman" w:cs="Times New Roman"/>
          <w:sz w:val="22"/>
          <w:szCs w:val="22"/>
        </w:rPr>
        <w:t xml:space="preserve">Predmet ovog Ugovora je pružanje usluge </w:t>
      </w:r>
      <w:r>
        <w:rPr>
          <w:rFonts w:ascii="Times New Roman" w:hAnsi="Times New Roman" w:cs="Times New Roman"/>
          <w:sz w:val="22"/>
          <w:szCs w:val="22"/>
        </w:rPr>
        <w:t xml:space="preserve">vođenja projekta </w:t>
      </w:r>
      <w:r w:rsidR="00B0727A">
        <w:rPr>
          <w:rFonts w:ascii="Times New Roman" w:hAnsi="Times New Roman" w:cs="Times New Roman"/>
          <w:sz w:val="22"/>
          <w:szCs w:val="22"/>
        </w:rPr>
        <w:t>izvođenja radova izgradnje i opr</w:t>
      </w:r>
      <w:r w:rsidR="006357AE">
        <w:rPr>
          <w:rFonts w:ascii="Times New Roman" w:hAnsi="Times New Roman" w:cs="Times New Roman"/>
          <w:sz w:val="22"/>
          <w:szCs w:val="22"/>
        </w:rPr>
        <w:t>e</w:t>
      </w:r>
      <w:r w:rsidR="00B0727A">
        <w:rPr>
          <w:rFonts w:ascii="Times New Roman" w:hAnsi="Times New Roman" w:cs="Times New Roman"/>
          <w:sz w:val="22"/>
          <w:szCs w:val="22"/>
        </w:rPr>
        <w:t>manja dječjeg vrtića Varvari</w:t>
      </w:r>
      <w:r w:rsidR="006357AE">
        <w:rPr>
          <w:rFonts w:ascii="Times New Roman" w:hAnsi="Times New Roman" w:cs="Times New Roman"/>
          <w:sz w:val="22"/>
          <w:szCs w:val="22"/>
        </w:rPr>
        <w:t xml:space="preserve"> (dalje: Projekt)</w:t>
      </w:r>
      <w:r>
        <w:rPr>
          <w:rFonts w:ascii="Times New Roman" w:hAnsi="Times New Roman" w:cs="Times New Roman"/>
          <w:sz w:val="22"/>
          <w:szCs w:val="22"/>
        </w:rPr>
        <w:t xml:space="preserve">, </w:t>
      </w:r>
      <w:r w:rsidRPr="00EF057C">
        <w:rPr>
          <w:rFonts w:ascii="Times New Roman" w:hAnsi="Times New Roman" w:cs="Times New Roman"/>
          <w:sz w:val="22"/>
          <w:szCs w:val="22"/>
        </w:rPr>
        <w:t>a sve prema provedenom postupku j</w:t>
      </w:r>
      <w:r w:rsidR="00B0727A">
        <w:rPr>
          <w:rFonts w:ascii="Times New Roman" w:hAnsi="Times New Roman" w:cs="Times New Roman"/>
          <w:sz w:val="22"/>
          <w:szCs w:val="22"/>
        </w:rPr>
        <w:t xml:space="preserve">ednostavne </w:t>
      </w:r>
      <w:r w:rsidRPr="00EF057C">
        <w:rPr>
          <w:rFonts w:ascii="Times New Roman" w:hAnsi="Times New Roman" w:cs="Times New Roman"/>
          <w:sz w:val="22"/>
          <w:szCs w:val="22"/>
        </w:rPr>
        <w:t xml:space="preserve">nabave Evidencijski broj: </w:t>
      </w:r>
      <w:r w:rsidR="00B0727A">
        <w:rPr>
          <w:rFonts w:ascii="Times New Roman" w:hAnsi="Times New Roman" w:cs="Times New Roman"/>
          <w:sz w:val="22"/>
          <w:szCs w:val="22"/>
        </w:rPr>
        <w:t>131/2023</w:t>
      </w:r>
      <w:r w:rsidRPr="00EF057C">
        <w:rPr>
          <w:rFonts w:ascii="Times New Roman" w:hAnsi="Times New Roman" w:cs="Times New Roman"/>
          <w:sz w:val="22"/>
          <w:szCs w:val="22"/>
        </w:rPr>
        <w:t xml:space="preserve"> </w:t>
      </w:r>
      <w:r w:rsidR="00B0727A">
        <w:rPr>
          <w:rFonts w:ascii="Times New Roman" w:hAnsi="Times New Roman" w:cs="Times New Roman"/>
          <w:sz w:val="22"/>
          <w:szCs w:val="22"/>
        </w:rPr>
        <w:t xml:space="preserve">i </w:t>
      </w:r>
      <w:r w:rsidRPr="00EF057C">
        <w:rPr>
          <w:rFonts w:ascii="Times New Roman" w:hAnsi="Times New Roman" w:cs="Times New Roman"/>
          <w:color w:val="000000" w:themeColor="text1"/>
          <w:sz w:val="22"/>
          <w:szCs w:val="22"/>
        </w:rPr>
        <w:t xml:space="preserve">Odluci Gradonačelnika o odabiru  najpovoljnije ponude KLASA: </w:t>
      </w:r>
      <w:r>
        <w:rPr>
          <w:rFonts w:ascii="Times New Roman" w:hAnsi="Times New Roman" w:cs="Times New Roman"/>
          <w:color w:val="000000" w:themeColor="text1"/>
          <w:sz w:val="22"/>
          <w:szCs w:val="22"/>
        </w:rPr>
        <w:t>___________</w:t>
      </w:r>
      <w:r w:rsidRPr="00EF057C">
        <w:rPr>
          <w:rFonts w:ascii="Times New Roman" w:hAnsi="Times New Roman" w:cs="Times New Roman"/>
          <w:color w:val="000000" w:themeColor="text1"/>
          <w:sz w:val="22"/>
          <w:szCs w:val="22"/>
        </w:rPr>
        <w:t>, URBROJ: ______ od _____. godine te u skladu s ponudom Iz</w:t>
      </w:r>
      <w:r>
        <w:rPr>
          <w:rFonts w:ascii="Times New Roman" w:hAnsi="Times New Roman" w:cs="Times New Roman"/>
          <w:color w:val="000000" w:themeColor="text1"/>
          <w:sz w:val="22"/>
          <w:szCs w:val="22"/>
        </w:rPr>
        <w:t>vršitelja</w:t>
      </w:r>
      <w:r w:rsidRPr="00EF057C">
        <w:rPr>
          <w:rFonts w:ascii="Times New Roman" w:hAnsi="Times New Roman" w:cs="Times New Roman"/>
          <w:color w:val="000000" w:themeColor="text1"/>
          <w:sz w:val="22"/>
          <w:szCs w:val="22"/>
        </w:rPr>
        <w:t xml:space="preserve"> ________ od _______. godine. </w:t>
      </w:r>
    </w:p>
    <w:p w14:paraId="1959C863" w14:textId="77777777" w:rsidR="00041C42" w:rsidRDefault="00041C42" w:rsidP="00041C42">
      <w:pPr>
        <w:spacing w:after="120" w:line="276" w:lineRule="auto"/>
        <w:jc w:val="both"/>
      </w:pPr>
      <w:r w:rsidRPr="00EF057C">
        <w:t xml:space="preserve">Detaljne obveze i opis poslova nalaze se u Projektnom zadatku koji čini sastavni dio ovog Ugovora (Prilog 1).  </w:t>
      </w:r>
    </w:p>
    <w:p w14:paraId="24694B38" w14:textId="77777777" w:rsidR="00041C42" w:rsidRPr="00EF057C" w:rsidRDefault="00041C42" w:rsidP="00041C42">
      <w:pPr>
        <w:spacing w:line="276" w:lineRule="auto"/>
        <w:jc w:val="center"/>
        <w:rPr>
          <w:b/>
          <w:color w:val="000000" w:themeColor="text1"/>
        </w:rPr>
      </w:pPr>
      <w:r w:rsidRPr="00EF057C">
        <w:rPr>
          <w:b/>
          <w:color w:val="000000" w:themeColor="text1"/>
        </w:rPr>
        <w:t>Članak 2.</w:t>
      </w:r>
    </w:p>
    <w:p w14:paraId="7677613B" w14:textId="5F7A5CDD" w:rsidR="00041C42" w:rsidRPr="00EF057C" w:rsidRDefault="00041C42" w:rsidP="00041C42">
      <w:pPr>
        <w:spacing w:after="120" w:line="276" w:lineRule="auto"/>
        <w:jc w:val="both"/>
      </w:pPr>
      <w:r w:rsidRPr="00EF057C">
        <w:t>Temeljem ponude Iz</w:t>
      </w:r>
      <w:r>
        <w:t>vršitelja</w:t>
      </w:r>
      <w:r w:rsidRPr="00EF057C">
        <w:t xml:space="preserve"> iz članka 1. ovog Ugovora, imenovan</w:t>
      </w:r>
      <w:r w:rsidR="006D6001">
        <w:t xml:space="preserve">a </w:t>
      </w:r>
      <w:r w:rsidRPr="00EF057C">
        <w:t>stručn</w:t>
      </w:r>
      <w:r w:rsidR="006D6001">
        <w:t>a</w:t>
      </w:r>
      <w:r w:rsidRPr="00EF057C">
        <w:t xml:space="preserve"> osob</w:t>
      </w:r>
      <w:r w:rsidR="006D6001">
        <w:t>a</w:t>
      </w:r>
      <w:r w:rsidRPr="00EF057C">
        <w:t xml:space="preserve"> za provedbu ovog Ugovora </w:t>
      </w:r>
      <w:r w:rsidR="006D6001">
        <w:t>je</w:t>
      </w:r>
      <w:r w:rsidRPr="00EF057C">
        <w:t xml:space="preserve">: </w:t>
      </w:r>
    </w:p>
    <w:p w14:paraId="5CDA15FC" w14:textId="74496F6F" w:rsidR="00041C42" w:rsidRDefault="00041C42" w:rsidP="00041C42">
      <w:pPr>
        <w:spacing w:after="120" w:line="276" w:lineRule="auto"/>
        <w:jc w:val="both"/>
      </w:pPr>
      <w:r w:rsidRPr="00EF057C">
        <w:t>_________________________________</w:t>
      </w:r>
      <w:r>
        <w:t>,</w:t>
      </w:r>
    </w:p>
    <w:p w14:paraId="13DE69C3" w14:textId="0920807A" w:rsidR="00041C42" w:rsidRPr="002B7B95" w:rsidRDefault="00041C42" w:rsidP="00041C42">
      <w:pPr>
        <w:autoSpaceDE w:val="0"/>
        <w:autoSpaceDN w:val="0"/>
        <w:adjustRightInd w:val="0"/>
        <w:spacing w:after="120" w:line="276" w:lineRule="auto"/>
        <w:jc w:val="both"/>
      </w:pPr>
      <w:r w:rsidRPr="002B7B95">
        <w:t>Stručnja</w:t>
      </w:r>
      <w:r w:rsidR="006D6001">
        <w:t>k</w:t>
      </w:r>
      <w:r w:rsidRPr="002B7B95">
        <w:t xml:space="preserve"> treba biti u mogućnosti komunicirati na hrvatskom jeziku i latiničnom pismu. U slučaju da nominirani stručnjak ne poznaju hrvatski jezik i latinično pismo, Izvršitelj je obvezan osigurati prevoditelja o vlastitom trošku.</w:t>
      </w:r>
    </w:p>
    <w:p w14:paraId="568C0853" w14:textId="2D8E20E9" w:rsidR="00041C42" w:rsidRPr="002B7B95" w:rsidRDefault="00041C42" w:rsidP="00041C42">
      <w:pPr>
        <w:spacing w:line="276" w:lineRule="auto"/>
        <w:jc w:val="both"/>
      </w:pPr>
      <w:r w:rsidRPr="002B7B95">
        <w:t>Osim gore navedenog struč</w:t>
      </w:r>
      <w:r w:rsidR="006D6001">
        <w:t>njaka</w:t>
      </w:r>
      <w:r w:rsidRPr="002B7B95">
        <w:t xml:space="preserve">, Izvršitelj može tijekom provedbe Ugovora angažirati dodatno stručno osoblje i logističku podršku u skladu s opsegom i potrebama, pod uvjetom da se ne mijenja opseg i sadržaj usluge te ugovorena cijena.  </w:t>
      </w:r>
    </w:p>
    <w:p w14:paraId="5528319E" w14:textId="77777777" w:rsidR="00041C42" w:rsidRPr="002B7B95" w:rsidRDefault="00041C42" w:rsidP="00041C42">
      <w:pPr>
        <w:autoSpaceDE w:val="0"/>
        <w:autoSpaceDN w:val="0"/>
        <w:adjustRightInd w:val="0"/>
        <w:spacing w:line="276" w:lineRule="auto"/>
        <w:jc w:val="both"/>
      </w:pPr>
    </w:p>
    <w:p w14:paraId="02044F99" w14:textId="3C3D9532" w:rsidR="00041C42" w:rsidRPr="00EF057C" w:rsidRDefault="00041C42" w:rsidP="00041C42">
      <w:pPr>
        <w:autoSpaceDE w:val="0"/>
        <w:autoSpaceDN w:val="0"/>
        <w:adjustRightInd w:val="0"/>
        <w:spacing w:after="120" w:line="276" w:lineRule="auto"/>
        <w:jc w:val="both"/>
      </w:pPr>
      <w:r w:rsidRPr="00EF057C">
        <w:t>U slučaju da se ukaže potreba za</w:t>
      </w:r>
      <w:r w:rsidRPr="00EF057C">
        <w:rPr>
          <w:bCs/>
        </w:rPr>
        <w:t>mjene imenovan</w:t>
      </w:r>
      <w:r>
        <w:rPr>
          <w:bCs/>
        </w:rPr>
        <w:t>ih stručnjaka</w:t>
      </w:r>
      <w:r w:rsidRPr="00EF057C">
        <w:rPr>
          <w:bCs/>
        </w:rPr>
        <w:t xml:space="preserve"> iz ovog Ugovora, potrebno je</w:t>
      </w:r>
      <w:r w:rsidRPr="00EF057C">
        <w:t xml:space="preserve"> </w:t>
      </w:r>
      <w:r w:rsidRPr="00EF057C">
        <w:rPr>
          <w:bCs/>
        </w:rPr>
        <w:t>ishoditi prethodnu suglasnost Naručitelja</w:t>
      </w:r>
      <w:r w:rsidRPr="00EF057C">
        <w:rPr>
          <w:b/>
          <w:bCs/>
        </w:rPr>
        <w:t xml:space="preserve"> </w:t>
      </w:r>
      <w:r w:rsidRPr="00EF057C">
        <w:t>navodeći detalje o kadru koji se namjerava uvesti u izvršenje Ugovora. Predloženi drugi stručnja</w:t>
      </w:r>
      <w:r>
        <w:t>k</w:t>
      </w:r>
      <w:r w:rsidRPr="00EF057C">
        <w:t xml:space="preserve"> mora imati sve kvalifikacije, stručnu spremu i iskustvo te mora ispunjavati sve uvjete iz </w:t>
      </w:r>
      <w:r w:rsidR="00B0727A">
        <w:t>Poziva za dostavu ponuda</w:t>
      </w:r>
      <w:r w:rsidRPr="00EF057C">
        <w:t>. Zamjena stručnjaka regulirat će se dodatkom ugovoru.</w:t>
      </w:r>
    </w:p>
    <w:p w14:paraId="7A6E41D9" w14:textId="6766918D" w:rsidR="00041C42" w:rsidRDefault="00041C42" w:rsidP="00041C42">
      <w:pPr>
        <w:spacing w:line="276" w:lineRule="auto"/>
        <w:jc w:val="both"/>
      </w:pPr>
      <w:r w:rsidRPr="00EF057C">
        <w:lastRenderedPageBreak/>
        <w:t>Ukoliko postoji proturječje između odredbi ovog Ugovora i/ili ponude Iz</w:t>
      </w:r>
      <w:r>
        <w:t>vršitelja</w:t>
      </w:r>
      <w:r w:rsidRPr="00EF057C">
        <w:t xml:space="preserve"> i/ili Dokumentacije o nabavi, primijenit će se odredbe ovog Ugovora koje imaju prvenstvenu i jaču pravnu snagu. Isto tako, ukoliko neka pitanja nisu regulirana i/ili sadržana u ponudi Iz</w:t>
      </w:r>
      <w:r>
        <w:t>vršitelja</w:t>
      </w:r>
      <w:r w:rsidRPr="00EF057C">
        <w:t xml:space="preserve"> ili </w:t>
      </w:r>
      <w:r w:rsidR="00B0727A">
        <w:t>Pozivu za dostavu ponuda</w:t>
      </w:r>
      <w:r w:rsidRPr="00EF057C">
        <w:t>, a regulirana su odredbama ovog Ugovora, primijenit će se odredbe ovog Ugovora.</w:t>
      </w:r>
    </w:p>
    <w:p w14:paraId="72E1148C" w14:textId="77777777" w:rsidR="00041C42" w:rsidRPr="00DB4141" w:rsidRDefault="00041C42" w:rsidP="00041C42">
      <w:pPr>
        <w:spacing w:line="276" w:lineRule="auto"/>
        <w:jc w:val="both"/>
        <w:rPr>
          <w:b/>
        </w:rPr>
      </w:pPr>
    </w:p>
    <w:p w14:paraId="3FDE3339" w14:textId="77777777" w:rsidR="00041C42" w:rsidRPr="00EF057C" w:rsidRDefault="00041C42" w:rsidP="00041C42">
      <w:pPr>
        <w:spacing w:line="276" w:lineRule="auto"/>
        <w:jc w:val="both"/>
        <w:rPr>
          <w:b/>
        </w:rPr>
      </w:pPr>
      <w:r w:rsidRPr="00EF057C">
        <w:rPr>
          <w:b/>
        </w:rPr>
        <w:t>VRIJEDNOST UGOVORA</w:t>
      </w:r>
    </w:p>
    <w:p w14:paraId="4A5FEEFE" w14:textId="77777777" w:rsidR="00041C42" w:rsidRPr="00EF057C" w:rsidRDefault="00041C42" w:rsidP="00041C42">
      <w:pPr>
        <w:spacing w:line="276" w:lineRule="auto"/>
        <w:jc w:val="both"/>
        <w:rPr>
          <w:b/>
        </w:rPr>
      </w:pPr>
    </w:p>
    <w:p w14:paraId="5D606595" w14:textId="77777777" w:rsidR="00041C42" w:rsidRPr="00EF057C" w:rsidRDefault="00041C42" w:rsidP="00041C42">
      <w:pPr>
        <w:spacing w:line="276" w:lineRule="auto"/>
        <w:jc w:val="center"/>
        <w:rPr>
          <w:b/>
        </w:rPr>
      </w:pPr>
      <w:r w:rsidRPr="00EF057C">
        <w:rPr>
          <w:b/>
        </w:rPr>
        <w:t>Članak 3.</w:t>
      </w:r>
    </w:p>
    <w:p w14:paraId="5625E0C4" w14:textId="77777777" w:rsidR="00041C42" w:rsidRPr="00EF057C" w:rsidRDefault="00041C42" w:rsidP="00041C42">
      <w:pPr>
        <w:spacing w:line="276" w:lineRule="auto"/>
        <w:jc w:val="both"/>
      </w:pPr>
      <w:r w:rsidRPr="00EF057C">
        <w:t>Ukupno ugovorena cijena usluga iz članka 1. ovog Ugovora, sukladno ponudi i troškovniku Iz</w:t>
      </w:r>
      <w:r>
        <w:t>vršitelja</w:t>
      </w:r>
      <w:r w:rsidRPr="00EF057C">
        <w:t>, iznosi:</w:t>
      </w:r>
    </w:p>
    <w:p w14:paraId="062C9EAA" w14:textId="77777777" w:rsidR="00041C42" w:rsidRPr="00EF057C" w:rsidRDefault="00041C42" w:rsidP="00041C42">
      <w:pPr>
        <w:spacing w:line="276" w:lineRule="auto"/>
        <w:jc w:val="center"/>
        <w:rPr>
          <w:b/>
        </w:rPr>
      </w:pPr>
    </w:p>
    <w:p w14:paraId="78CFA2F7" w14:textId="209D622F" w:rsidR="00041C42" w:rsidRPr="00EF057C" w:rsidRDefault="00041C42" w:rsidP="00041C42">
      <w:pPr>
        <w:spacing w:line="276" w:lineRule="auto"/>
        <w:jc w:val="center"/>
        <w:rPr>
          <w:b/>
        </w:rPr>
      </w:pPr>
      <w:r w:rsidRPr="00EF057C">
        <w:rPr>
          <w:b/>
        </w:rPr>
        <w:t xml:space="preserve">____________ </w:t>
      </w:r>
      <w:r w:rsidR="00B0727A">
        <w:rPr>
          <w:b/>
        </w:rPr>
        <w:t>EUR</w:t>
      </w:r>
    </w:p>
    <w:p w14:paraId="50ABDB4F" w14:textId="77777777" w:rsidR="00041C42" w:rsidRPr="00EF057C" w:rsidRDefault="00041C42" w:rsidP="00041C42">
      <w:pPr>
        <w:spacing w:line="276" w:lineRule="auto"/>
        <w:jc w:val="center"/>
      </w:pPr>
      <w:r w:rsidRPr="00EF057C">
        <w:t>(slovima: _______________________) bez PDV-a</w:t>
      </w:r>
    </w:p>
    <w:p w14:paraId="6C095005" w14:textId="77777777" w:rsidR="00041C42" w:rsidRPr="00EF057C" w:rsidRDefault="00041C42" w:rsidP="00041C42">
      <w:pPr>
        <w:spacing w:line="276" w:lineRule="auto"/>
      </w:pPr>
    </w:p>
    <w:p w14:paraId="4803FE81" w14:textId="3A5B009A" w:rsidR="0011624C" w:rsidRDefault="0011624C" w:rsidP="00041C42">
      <w:pPr>
        <w:spacing w:line="276" w:lineRule="auto"/>
      </w:pPr>
      <w:r>
        <w:t>PDV U iznosu:</w:t>
      </w:r>
    </w:p>
    <w:p w14:paraId="3C4FC65B" w14:textId="5381178C" w:rsidR="00041C42" w:rsidRPr="00EF057C" w:rsidRDefault="0011624C" w:rsidP="00041C42">
      <w:pPr>
        <w:spacing w:line="276" w:lineRule="auto"/>
      </w:pPr>
      <w:r>
        <w:t>sveukupno</w:t>
      </w:r>
    </w:p>
    <w:p w14:paraId="5B795252" w14:textId="77777777" w:rsidR="00041C42" w:rsidRPr="00EF057C" w:rsidRDefault="00041C42" w:rsidP="00041C42">
      <w:pPr>
        <w:spacing w:line="276" w:lineRule="auto"/>
        <w:jc w:val="center"/>
      </w:pPr>
    </w:p>
    <w:p w14:paraId="5857F5A5" w14:textId="354C359F" w:rsidR="00041C42" w:rsidRPr="00EF057C" w:rsidRDefault="00041C42" w:rsidP="00041C42">
      <w:pPr>
        <w:spacing w:line="276" w:lineRule="auto"/>
        <w:jc w:val="center"/>
        <w:rPr>
          <w:b/>
        </w:rPr>
      </w:pPr>
      <w:r w:rsidRPr="00EF057C">
        <w:rPr>
          <w:b/>
        </w:rPr>
        <w:t xml:space="preserve">____________ </w:t>
      </w:r>
      <w:r w:rsidR="0011624C">
        <w:rPr>
          <w:b/>
        </w:rPr>
        <w:t>EUR</w:t>
      </w:r>
    </w:p>
    <w:p w14:paraId="41779D53" w14:textId="6B970935" w:rsidR="00041C42" w:rsidRPr="00EF057C" w:rsidRDefault="00041C42" w:rsidP="00041C42">
      <w:pPr>
        <w:spacing w:line="276" w:lineRule="auto"/>
        <w:jc w:val="center"/>
      </w:pPr>
      <w:r w:rsidRPr="00EF057C">
        <w:t>(slovima: ______________________) s PDV-om.</w:t>
      </w:r>
    </w:p>
    <w:p w14:paraId="24DB3F96" w14:textId="77777777" w:rsidR="00041C42" w:rsidRPr="00EF057C" w:rsidRDefault="00041C42" w:rsidP="00041C42">
      <w:pPr>
        <w:spacing w:after="120" w:line="276" w:lineRule="auto"/>
        <w:jc w:val="both"/>
      </w:pPr>
    </w:p>
    <w:p w14:paraId="0A232D72" w14:textId="77777777" w:rsidR="00041C42" w:rsidRPr="00EF057C" w:rsidRDefault="00041C42" w:rsidP="00041C42">
      <w:pPr>
        <w:spacing w:after="120" w:line="276" w:lineRule="auto"/>
        <w:jc w:val="both"/>
      </w:pPr>
      <w:r w:rsidRPr="00EF057C">
        <w:t>Cijena je utvrđena na temelju jediničnih cijena iz ponudbenog troškovnika Iz</w:t>
      </w:r>
      <w:r>
        <w:t>vršitelja</w:t>
      </w:r>
      <w:r w:rsidRPr="00EF057C">
        <w:t>. Ugovorne strane suglasne su da su ugovorene jedinične cijene iz troškovnika nepromjenjive, odnosno iste se neće mijenjati niti u slučaju da se nakon sklapanja Ugovora povećaju cijene elemenata na temelju kojih su one određene.</w:t>
      </w:r>
    </w:p>
    <w:p w14:paraId="02931AA0" w14:textId="77777777" w:rsidR="00041C42" w:rsidRPr="00EF057C" w:rsidRDefault="00041C42" w:rsidP="00041C42">
      <w:pPr>
        <w:spacing w:line="276" w:lineRule="auto"/>
        <w:jc w:val="both"/>
      </w:pPr>
      <w:r w:rsidRPr="00EF057C">
        <w:t>Ugovorni troškovnik je sastavni dio ovog Ugovora (Prilog 2).</w:t>
      </w:r>
    </w:p>
    <w:p w14:paraId="6071260B" w14:textId="77777777" w:rsidR="00041C42" w:rsidRDefault="00041C42" w:rsidP="00041C42">
      <w:pPr>
        <w:spacing w:line="276" w:lineRule="auto"/>
        <w:jc w:val="both"/>
        <w:rPr>
          <w:b/>
        </w:rPr>
      </w:pPr>
    </w:p>
    <w:p w14:paraId="6FCD5D7F" w14:textId="77777777" w:rsidR="00041C42" w:rsidRPr="00DB4141" w:rsidRDefault="00041C42" w:rsidP="00041C42">
      <w:pPr>
        <w:spacing w:line="276" w:lineRule="auto"/>
        <w:jc w:val="both"/>
        <w:rPr>
          <w:b/>
        </w:rPr>
      </w:pPr>
      <w:r w:rsidRPr="00DB4141">
        <w:rPr>
          <w:b/>
        </w:rPr>
        <w:t>OBVEZE IZVRŠITELJA</w:t>
      </w:r>
    </w:p>
    <w:p w14:paraId="3488B864" w14:textId="77777777" w:rsidR="00041C42" w:rsidRDefault="00041C42" w:rsidP="00041C42">
      <w:pPr>
        <w:autoSpaceDE w:val="0"/>
        <w:autoSpaceDN w:val="0"/>
        <w:adjustRightInd w:val="0"/>
        <w:spacing w:line="276" w:lineRule="auto"/>
        <w:jc w:val="both"/>
      </w:pPr>
    </w:p>
    <w:p w14:paraId="7C16937D" w14:textId="77777777" w:rsidR="00041C42" w:rsidRPr="00DB4141" w:rsidRDefault="00041C42" w:rsidP="00041C42">
      <w:pPr>
        <w:autoSpaceDE w:val="0"/>
        <w:autoSpaceDN w:val="0"/>
        <w:adjustRightInd w:val="0"/>
        <w:spacing w:line="276" w:lineRule="auto"/>
        <w:jc w:val="center"/>
        <w:rPr>
          <w:b/>
        </w:rPr>
      </w:pPr>
      <w:r w:rsidRPr="00DB4141">
        <w:rPr>
          <w:b/>
        </w:rPr>
        <w:t>Članak</w:t>
      </w:r>
      <w:r>
        <w:rPr>
          <w:b/>
        </w:rPr>
        <w:t xml:space="preserve"> 4.</w:t>
      </w:r>
    </w:p>
    <w:p w14:paraId="09252756" w14:textId="77777777" w:rsidR="00041C42" w:rsidRPr="00DB4141" w:rsidRDefault="00041C42" w:rsidP="00041C42">
      <w:pPr>
        <w:autoSpaceDE w:val="0"/>
        <w:autoSpaceDN w:val="0"/>
        <w:adjustRightInd w:val="0"/>
        <w:spacing w:after="120" w:line="276" w:lineRule="auto"/>
        <w:jc w:val="both"/>
      </w:pPr>
      <w:r w:rsidRPr="00DB4141">
        <w:t>Obveze Izvršitelja po ovom Ugovoru su minimalno sljedeće:</w:t>
      </w:r>
    </w:p>
    <w:p w14:paraId="7162CAB5"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Razvoj i praćenje Plana provedbe Projekta </w:t>
      </w:r>
    </w:p>
    <w:p w14:paraId="760771FE"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Upravljanje rizicima </w:t>
      </w:r>
    </w:p>
    <w:p w14:paraId="16AD2160"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Koordinacija trećih strana </w:t>
      </w:r>
    </w:p>
    <w:p w14:paraId="0AE61C58"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Administrativno i tehničko upravljanje projektom građenja </w:t>
      </w:r>
    </w:p>
    <w:p w14:paraId="38DA25D9"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Izvještavanje Naručitelja </w:t>
      </w:r>
    </w:p>
    <w:p w14:paraId="23EAD36B"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Podrška tijekom revizije i/ili kontrola </w:t>
      </w:r>
    </w:p>
    <w:p w14:paraId="02BD84B2"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Financijsko praćenje Projekta </w:t>
      </w:r>
    </w:p>
    <w:p w14:paraId="3B984574" w14:textId="77777777" w:rsidR="00041C42"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Usluge pravnog savjetovanja </w:t>
      </w:r>
    </w:p>
    <w:p w14:paraId="5BAD5419" w14:textId="77777777" w:rsidR="00041C42" w:rsidRDefault="00041C42" w:rsidP="00041C42">
      <w:pPr>
        <w:pStyle w:val="Standard"/>
        <w:numPr>
          <w:ilvl w:val="0"/>
          <w:numId w:val="8"/>
        </w:numPr>
        <w:spacing w:after="120" w:line="276" w:lineRule="auto"/>
        <w:ind w:left="568" w:hanging="284"/>
        <w:jc w:val="both"/>
        <w:rPr>
          <w:rFonts w:cs="Times New Roman"/>
          <w:color w:val="auto"/>
          <w:sz w:val="22"/>
          <w:szCs w:val="22"/>
        </w:rPr>
      </w:pPr>
      <w:r>
        <w:rPr>
          <w:rFonts w:cs="Times New Roman"/>
          <w:color w:val="auto"/>
          <w:sz w:val="22"/>
          <w:szCs w:val="22"/>
        </w:rPr>
        <w:t>Zastupanje interesa Naručitelja</w:t>
      </w:r>
    </w:p>
    <w:p w14:paraId="23803593" w14:textId="379601BA" w:rsidR="00041C42" w:rsidRPr="00E1144F" w:rsidRDefault="00041C42" w:rsidP="00041C42">
      <w:pPr>
        <w:pStyle w:val="Standard"/>
        <w:spacing w:after="120" w:line="276" w:lineRule="auto"/>
        <w:jc w:val="both"/>
        <w:rPr>
          <w:rFonts w:cs="Times New Roman"/>
          <w:color w:val="auto"/>
          <w:sz w:val="22"/>
          <w:szCs w:val="22"/>
        </w:rPr>
      </w:pPr>
      <w:r w:rsidRPr="007276B3">
        <w:rPr>
          <w:rFonts w:cs="Times New Roman"/>
          <w:sz w:val="22"/>
          <w:szCs w:val="22"/>
        </w:rPr>
        <w:t>Naručitelj povjerava, a Izvršitelj se obvezuje da će, prema uvjetima iz provedenog postupka j</w:t>
      </w:r>
      <w:r w:rsidR="0011624C">
        <w:rPr>
          <w:rFonts w:cs="Times New Roman"/>
          <w:sz w:val="22"/>
          <w:szCs w:val="22"/>
        </w:rPr>
        <w:t xml:space="preserve">ednostavne </w:t>
      </w:r>
      <w:r w:rsidRPr="007276B3">
        <w:rPr>
          <w:rFonts w:cs="Times New Roman"/>
          <w:sz w:val="22"/>
          <w:szCs w:val="22"/>
        </w:rPr>
        <w:t xml:space="preserve"> nabave i prihvaćene ponude Izvršitelja iz članka 1. ovog Ugovora izvršiti uslugu prema zahtjevima </w:t>
      </w:r>
      <w:r w:rsidRPr="00E1144F">
        <w:rPr>
          <w:rFonts w:cs="Times New Roman"/>
          <w:sz w:val="22"/>
          <w:szCs w:val="22"/>
        </w:rPr>
        <w:t xml:space="preserve">Naručitelja, s obveznim angažmanom potrebnog broja stručnjaka kako bi predmetna usluga bila završena u zahtijevanom roku i obimu za izvršenje, te osigurati da sve usluge koje su predmet </w:t>
      </w:r>
      <w:r>
        <w:rPr>
          <w:rFonts w:cs="Times New Roman"/>
          <w:sz w:val="22"/>
          <w:szCs w:val="22"/>
        </w:rPr>
        <w:t>ovog Ugovora</w:t>
      </w:r>
      <w:r w:rsidRPr="00E1144F">
        <w:rPr>
          <w:rFonts w:cs="Times New Roman"/>
          <w:sz w:val="22"/>
          <w:szCs w:val="22"/>
        </w:rPr>
        <w:t xml:space="preserve"> izvode stručne osobe koje imaju sva potrebna ovlaštenja sukladno važećim zakonima i drugim propisima.</w:t>
      </w:r>
    </w:p>
    <w:p w14:paraId="089410DD" w14:textId="5F6FD76A" w:rsidR="00041C42" w:rsidRPr="00E1144F" w:rsidRDefault="00041C42" w:rsidP="00041C42">
      <w:pPr>
        <w:autoSpaceDE w:val="0"/>
        <w:autoSpaceDN w:val="0"/>
        <w:adjustRightInd w:val="0"/>
        <w:spacing w:after="120" w:line="276" w:lineRule="auto"/>
        <w:jc w:val="both"/>
      </w:pPr>
      <w:r w:rsidRPr="00E1144F">
        <w:rPr>
          <w:iCs/>
        </w:rPr>
        <w:lastRenderedPageBreak/>
        <w:t>Izvršitelj se obvezuje pružati usluge stručno i kvalitetno, pridržavajući se svih relevantnih odredbi i propisa koji reguliraju područje projektiranja, stručnog nadzora i građenja</w:t>
      </w:r>
      <w:r w:rsidRPr="00E1144F">
        <w:t>, obveza u području prava okoliša, socijalnog i radnog prava,</w:t>
      </w:r>
      <w:r w:rsidRPr="00E1144F">
        <w:rPr>
          <w:spacing w:val="-2"/>
        </w:rPr>
        <w:t xml:space="preserve"> Zakona o obveznim odnosima, podzakonskih akata te ostalih važećih tehničkih normativa i pravila struke</w:t>
      </w:r>
      <w:r w:rsidR="0011624C">
        <w:rPr>
          <w:spacing w:val="-2"/>
        </w:rPr>
        <w:t>, Zakona o javnoj nabavi</w:t>
      </w:r>
      <w:r w:rsidR="00473D7D">
        <w:rPr>
          <w:spacing w:val="-2"/>
        </w:rPr>
        <w:t>,</w:t>
      </w:r>
      <w:r w:rsidR="0011624C">
        <w:rPr>
          <w:spacing w:val="-2"/>
        </w:rPr>
        <w:t xml:space="preserve"> Ugovora </w:t>
      </w:r>
      <w:r w:rsidR="0011624C" w:rsidRPr="0011624C">
        <w:rPr>
          <w:spacing w:val="-2"/>
        </w:rPr>
        <w:t>o dodjeli bespovratnih sredstava za projekte koji se financiraju iz Mehanizma za oporavak i otpornost, Izgradnja dječjeg vrtića u naselju Varvari, NPOO.C3.1.R1-I1.01.</w:t>
      </w:r>
      <w:r w:rsidR="0011624C" w:rsidRPr="004C5327">
        <w:rPr>
          <w:spacing w:val="-2"/>
        </w:rPr>
        <w:t xml:space="preserve">0323 (Prilog 3). </w:t>
      </w:r>
      <w:r w:rsidRPr="004C5327">
        <w:t xml:space="preserve"> Trgovački</w:t>
      </w:r>
      <w:r w:rsidRPr="00E1144F">
        <w:t xml:space="preserve"> običaji (uzance) se ne primjenjuju.</w:t>
      </w:r>
    </w:p>
    <w:p w14:paraId="33579433" w14:textId="77777777" w:rsidR="00041C42" w:rsidRPr="00E1144F" w:rsidRDefault="00041C42" w:rsidP="00041C42">
      <w:pPr>
        <w:spacing w:after="120" w:line="276" w:lineRule="auto"/>
        <w:jc w:val="both"/>
      </w:pPr>
      <w:r w:rsidRPr="00E1144F">
        <w:t>Izvršitelj izjavljuje i potvrđuje da je prije zaključenja ovog Ugovora upoznat sa svom potrebnom dokumentacijom za izvršenje ugovorenih usluga, da je upoznat s lokacijom obuhvaćenom projektom te da je dobio sve potrebne informacije o svim okolnostima koje mogu utjecati na obavljanje usluga po ovom Ugovoru.</w:t>
      </w:r>
    </w:p>
    <w:p w14:paraId="41DD3EEB" w14:textId="77777777" w:rsidR="00041C42" w:rsidRPr="00E1144F" w:rsidRDefault="00041C42" w:rsidP="00041C42">
      <w:pPr>
        <w:spacing w:line="276" w:lineRule="auto"/>
        <w:contextualSpacing/>
        <w:jc w:val="both"/>
      </w:pPr>
      <w:r w:rsidRPr="00E1144F">
        <w:t>Shodno navedenom, Izvršitelj nema pravo zahtijevati povećanje cijene ili isplatu neke druge naknade pozivajući se da u vrijeme davanja ponude nije bio detaljno upoznat s uvjetima pružanja usluge. Izvršitelj se potpisom ovog Ugovora odriče prava na moguće prigovore s osnova nepoznavanja uvjeta i načina izvršenja usluge.</w:t>
      </w:r>
    </w:p>
    <w:p w14:paraId="5FC3A7C5" w14:textId="77777777" w:rsidR="00041C42" w:rsidRPr="004A45A7" w:rsidRDefault="00041C42" w:rsidP="00041C42">
      <w:pPr>
        <w:contextualSpacing/>
        <w:jc w:val="both"/>
        <w:rPr>
          <w:rFonts w:ascii="Arial" w:hAnsi="Arial" w:cs="Arial"/>
        </w:rPr>
      </w:pPr>
    </w:p>
    <w:p w14:paraId="700807B5" w14:textId="77777777" w:rsidR="00041C42" w:rsidRPr="00EF057C" w:rsidRDefault="00041C42" w:rsidP="00041C42">
      <w:pPr>
        <w:spacing w:line="276" w:lineRule="auto"/>
        <w:jc w:val="both"/>
        <w:rPr>
          <w:b/>
        </w:rPr>
      </w:pPr>
      <w:r w:rsidRPr="00EF057C">
        <w:rPr>
          <w:b/>
        </w:rPr>
        <w:t>OBRAČUN I PLAĆANJE</w:t>
      </w:r>
    </w:p>
    <w:p w14:paraId="7F1C8E1B" w14:textId="77777777" w:rsidR="00041C42" w:rsidRPr="00EF057C" w:rsidRDefault="00041C42" w:rsidP="00041C42">
      <w:pPr>
        <w:tabs>
          <w:tab w:val="left" w:pos="-1440"/>
          <w:tab w:val="left" w:pos="-720"/>
          <w:tab w:val="left" w:pos="0"/>
          <w:tab w:val="left" w:pos="709"/>
          <w:tab w:val="left" w:pos="826"/>
          <w:tab w:val="left" w:pos="1450"/>
          <w:tab w:val="left" w:pos="3600"/>
        </w:tabs>
        <w:suppressAutoHyphens/>
        <w:spacing w:line="276" w:lineRule="auto"/>
        <w:ind w:left="426" w:hanging="426"/>
        <w:jc w:val="both"/>
        <w:rPr>
          <w:spacing w:val="-2"/>
        </w:rPr>
      </w:pPr>
    </w:p>
    <w:p w14:paraId="05849C9F" w14:textId="77777777" w:rsidR="00041C42" w:rsidRPr="00EF057C" w:rsidRDefault="00041C42" w:rsidP="00041C42">
      <w:pPr>
        <w:tabs>
          <w:tab w:val="left" w:pos="-1440"/>
          <w:tab w:val="left" w:pos="-720"/>
          <w:tab w:val="left" w:pos="0"/>
          <w:tab w:val="left" w:pos="709"/>
          <w:tab w:val="left" w:pos="826"/>
          <w:tab w:val="left" w:pos="1450"/>
          <w:tab w:val="left" w:pos="3600"/>
        </w:tabs>
        <w:suppressAutoHyphens/>
        <w:spacing w:line="276" w:lineRule="auto"/>
        <w:ind w:left="426" w:hanging="426"/>
        <w:jc w:val="center"/>
        <w:rPr>
          <w:b/>
          <w:spacing w:val="-2"/>
        </w:rPr>
      </w:pPr>
      <w:r>
        <w:rPr>
          <w:b/>
          <w:spacing w:val="-2"/>
        </w:rPr>
        <w:t>Članak 5</w:t>
      </w:r>
      <w:r w:rsidRPr="00EF057C">
        <w:rPr>
          <w:b/>
          <w:spacing w:val="-2"/>
        </w:rPr>
        <w:t>.</w:t>
      </w:r>
    </w:p>
    <w:p w14:paraId="03C97D68" w14:textId="13494186" w:rsidR="00956C16" w:rsidRDefault="00956C16" w:rsidP="00956C16">
      <w:pPr>
        <w:jc w:val="both"/>
        <w:rPr>
          <w:rFonts w:eastAsia="Times New Roman"/>
          <w:iCs/>
          <w:lang w:eastAsia="hr-HR"/>
        </w:rPr>
      </w:pPr>
      <w:bookmarkStart w:id="1" w:name="_Hlk148363663"/>
      <w:r w:rsidRPr="006D5EEA">
        <w:rPr>
          <w:rFonts w:eastAsia="Times New Roman"/>
          <w:iCs/>
          <w:lang w:eastAsia="hr-HR"/>
        </w:rPr>
        <w:t xml:space="preserve">Naručitelj će iznos do 90% ukupno ugovorene cijene isplaćivati u jednakim mjesečnim obrocima ovjerenim od strane ovlaštenog predstavnika Naručitelja. </w:t>
      </w:r>
      <w:bookmarkEnd w:id="1"/>
      <w:r w:rsidRPr="006D5EEA">
        <w:rPr>
          <w:rFonts w:eastAsia="Times New Roman"/>
          <w:iCs/>
          <w:lang w:eastAsia="hr-HR"/>
        </w:rPr>
        <w:t xml:space="preserve">Ugovoreni rok usluge definiran je u </w:t>
      </w:r>
      <w:r>
        <w:rPr>
          <w:rFonts w:eastAsia="Times New Roman"/>
          <w:iCs/>
          <w:lang w:eastAsia="hr-HR"/>
        </w:rPr>
        <w:t>članku . ovog Ugovora, odnosno 15 mjeseci.</w:t>
      </w:r>
      <w:r w:rsidRPr="006D5EEA">
        <w:rPr>
          <w:rFonts w:eastAsia="Times New Roman"/>
          <w:iCs/>
          <w:lang w:eastAsia="hr-HR"/>
        </w:rPr>
        <w:t xml:space="preserve"> Ukupna plaćanja, na temelju sklopljenoga Ugovora, ne smiju prelaziti cijenu ugovorene usluge.</w:t>
      </w:r>
    </w:p>
    <w:p w14:paraId="7C636FDE" w14:textId="0DC78EB6" w:rsidR="00E907A0" w:rsidRDefault="00E907A0" w:rsidP="00956C16">
      <w:pPr>
        <w:jc w:val="both"/>
        <w:rPr>
          <w:rFonts w:eastAsia="Times New Roman"/>
          <w:iCs/>
          <w:lang w:eastAsia="hr-HR"/>
        </w:rPr>
      </w:pPr>
    </w:p>
    <w:p w14:paraId="17CF76A3" w14:textId="2EB71FB5" w:rsidR="00E907A0" w:rsidRPr="006D5EEA" w:rsidRDefault="00E907A0" w:rsidP="00E907A0">
      <w:pPr>
        <w:ind w:right="-2"/>
        <w:jc w:val="both"/>
        <w:rPr>
          <w:rFonts w:eastAsia="Times New Roman"/>
          <w:iCs/>
          <w:lang w:eastAsia="hr-HR"/>
        </w:rPr>
      </w:pPr>
      <w:bookmarkStart w:id="2" w:name="_Hlk148363814"/>
      <w:r w:rsidRPr="006D5EEA">
        <w:rPr>
          <w:rFonts w:eastAsia="Times New Roman"/>
          <w:iCs/>
          <w:lang w:eastAsia="hr-HR"/>
        </w:rPr>
        <w:t>Preostali iznos od 10% isplatit će se po završetku svih radova i poslova vezanih uz izgradnju</w:t>
      </w:r>
      <w:r>
        <w:rPr>
          <w:rFonts w:eastAsia="Times New Roman"/>
          <w:iCs/>
          <w:lang w:eastAsia="hr-HR"/>
        </w:rPr>
        <w:t xml:space="preserve"> i opremanje</w:t>
      </w:r>
      <w:r w:rsidRPr="006D5EEA">
        <w:rPr>
          <w:rFonts w:eastAsia="Times New Roman"/>
          <w:iCs/>
          <w:lang w:eastAsia="hr-HR"/>
        </w:rPr>
        <w:t xml:space="preserve"> dječjeg vrtića Varvari, odnosno do ishođenja uporabne dozvole</w:t>
      </w:r>
      <w:r w:rsidR="00435F0E">
        <w:rPr>
          <w:rFonts w:eastAsia="Times New Roman"/>
          <w:iCs/>
          <w:lang w:eastAsia="hr-HR"/>
        </w:rPr>
        <w:t xml:space="preserve"> i zaprimanja završnog izvještaja Izvršitelja</w:t>
      </w:r>
      <w:r w:rsidRPr="006D5EEA">
        <w:rPr>
          <w:rFonts w:eastAsia="Times New Roman"/>
          <w:iCs/>
          <w:lang w:eastAsia="hr-HR"/>
        </w:rPr>
        <w:t>.</w:t>
      </w:r>
    </w:p>
    <w:bookmarkEnd w:id="2"/>
    <w:p w14:paraId="0D07085C" w14:textId="77777777" w:rsidR="00E907A0" w:rsidRPr="006D5EEA" w:rsidRDefault="00E907A0" w:rsidP="00E907A0">
      <w:pPr>
        <w:ind w:right="-2"/>
        <w:jc w:val="both"/>
        <w:rPr>
          <w:rFonts w:eastAsia="Times New Roman"/>
          <w:lang w:eastAsia="hr-HR"/>
        </w:rPr>
      </w:pPr>
    </w:p>
    <w:p w14:paraId="61D86D4A" w14:textId="77777777" w:rsidR="00E907A0" w:rsidRPr="006D5EEA" w:rsidRDefault="00E907A0" w:rsidP="00E907A0">
      <w:pPr>
        <w:ind w:right="-2"/>
        <w:jc w:val="both"/>
        <w:rPr>
          <w:rFonts w:eastAsia="Times New Roman"/>
          <w:lang w:eastAsia="hr-HR"/>
        </w:rPr>
      </w:pPr>
      <w:r w:rsidRPr="006D5EEA">
        <w:rPr>
          <w:rFonts w:eastAsia="Times New Roman"/>
          <w:lang w:eastAsia="hr-HR"/>
        </w:rPr>
        <w:t>Naručitelj će dostavljene račune ovjeriti ili osporiti u roku od 15 (petnaest) dana od dana primitka, te ovjereni i neprijeporni dio isplatiti u roku od 30 (trideset) dana od dana zaprimanja računa.</w:t>
      </w:r>
    </w:p>
    <w:p w14:paraId="46E58EBE" w14:textId="77777777" w:rsidR="00E907A0" w:rsidRPr="006D5EEA" w:rsidRDefault="00E907A0" w:rsidP="00E907A0">
      <w:pPr>
        <w:ind w:right="-2"/>
        <w:jc w:val="both"/>
        <w:rPr>
          <w:rFonts w:eastAsia="Times New Roman"/>
          <w:lang w:eastAsia="hr-HR"/>
        </w:rPr>
      </w:pPr>
    </w:p>
    <w:p w14:paraId="6FA1E736" w14:textId="1D497006" w:rsidR="00E907A0" w:rsidRPr="006D5EEA" w:rsidRDefault="00E907A0" w:rsidP="00E907A0">
      <w:pPr>
        <w:ind w:right="-2"/>
        <w:jc w:val="both"/>
        <w:rPr>
          <w:rFonts w:eastAsia="Times New Roman"/>
          <w:lang w:eastAsia="hr-HR"/>
        </w:rPr>
      </w:pPr>
      <w:r w:rsidRPr="006D5EEA">
        <w:rPr>
          <w:rFonts w:eastAsia="Times New Roman"/>
          <w:lang w:eastAsia="hr-HR"/>
        </w:rPr>
        <w:t>Sukladno Zakonu o izdavanju elektroničkog računa u javnoj nabavi („Narodne novine“ broj 94/18.), od 1.7.2019. godine računi se dostavljaju isključivo u elektroničkom obliku. Računi se dostavljaju elektronički. Račun se smatra zaprimljen kada je evidentirano na poslužitelju naručitelja da je račun zaprimljen.</w:t>
      </w:r>
    </w:p>
    <w:p w14:paraId="312FFACE" w14:textId="77777777" w:rsidR="00E907A0" w:rsidRDefault="00E907A0" w:rsidP="00E907A0">
      <w:pPr>
        <w:ind w:right="-2"/>
        <w:jc w:val="both"/>
        <w:rPr>
          <w:rFonts w:eastAsia="Times New Roman"/>
          <w:lang w:eastAsia="hr-HR"/>
        </w:rPr>
      </w:pPr>
      <w:r w:rsidRPr="006D5EEA">
        <w:rPr>
          <w:rFonts w:eastAsia="Times New Roman"/>
          <w:lang w:eastAsia="hr-HR"/>
        </w:rPr>
        <w:t>Predujam je isključen, kao i traženje sredstava osiguranja plaćanja od strane gospodarskog subjekta.</w:t>
      </w:r>
    </w:p>
    <w:p w14:paraId="18B571CD" w14:textId="77777777" w:rsidR="00E907A0" w:rsidRPr="006D5EEA" w:rsidRDefault="00E907A0" w:rsidP="00E907A0">
      <w:pPr>
        <w:ind w:right="-2"/>
        <w:jc w:val="both"/>
        <w:rPr>
          <w:rFonts w:eastAsia="Times New Roman"/>
          <w:lang w:eastAsia="hr-HR"/>
        </w:rPr>
      </w:pPr>
    </w:p>
    <w:p w14:paraId="03DB8B76" w14:textId="77777777" w:rsidR="00E907A0" w:rsidRPr="006D5EEA" w:rsidRDefault="00E907A0" w:rsidP="00E907A0">
      <w:pPr>
        <w:ind w:right="-2"/>
        <w:jc w:val="both"/>
        <w:rPr>
          <w:rFonts w:eastAsia="Times New Roman"/>
          <w:lang w:eastAsia="hr-HR"/>
        </w:rPr>
      </w:pPr>
      <w:r w:rsidRPr="006D5EEA">
        <w:rPr>
          <w:rFonts w:eastAsia="Times New Roman"/>
          <w:lang w:eastAsia="hr-HR"/>
        </w:rPr>
        <w:t>Na zakašnjele uplate odabrani ponuditelj ima pravo korisniku obračunati zakonsku zateznu kamatu.</w:t>
      </w:r>
    </w:p>
    <w:p w14:paraId="3BBAA7B8" w14:textId="77777777" w:rsidR="00E907A0" w:rsidRPr="006D5EEA" w:rsidRDefault="00E907A0" w:rsidP="00956C16">
      <w:pPr>
        <w:jc w:val="both"/>
        <w:rPr>
          <w:rFonts w:eastAsia="Times New Roman"/>
          <w:iCs/>
          <w:lang w:eastAsia="hr-HR"/>
        </w:rPr>
      </w:pPr>
    </w:p>
    <w:p w14:paraId="556D7EDA" w14:textId="77777777" w:rsidR="00041C42" w:rsidRPr="00EF057C" w:rsidRDefault="00041C42" w:rsidP="00041C42">
      <w:pPr>
        <w:tabs>
          <w:tab w:val="left" w:pos="-1440"/>
          <w:tab w:val="left" w:pos="-720"/>
          <w:tab w:val="left" w:pos="0"/>
          <w:tab w:val="left" w:pos="543"/>
          <w:tab w:val="left" w:pos="826"/>
          <w:tab w:val="left" w:pos="1450"/>
          <w:tab w:val="left" w:pos="3600"/>
        </w:tabs>
        <w:suppressAutoHyphens/>
        <w:spacing w:line="276" w:lineRule="auto"/>
        <w:jc w:val="both"/>
      </w:pPr>
    </w:p>
    <w:p w14:paraId="64A849E9" w14:textId="77777777" w:rsidR="00041C42" w:rsidRPr="00EF057C" w:rsidRDefault="00041C42" w:rsidP="00041C42">
      <w:pPr>
        <w:tabs>
          <w:tab w:val="left" w:pos="-1440"/>
          <w:tab w:val="left" w:pos="-720"/>
          <w:tab w:val="left" w:pos="0"/>
          <w:tab w:val="left" w:pos="709"/>
          <w:tab w:val="left" w:pos="826"/>
          <w:tab w:val="left" w:pos="1450"/>
          <w:tab w:val="left" w:pos="3600"/>
        </w:tabs>
        <w:suppressAutoHyphens/>
        <w:spacing w:line="276" w:lineRule="auto"/>
        <w:ind w:left="426" w:hanging="426"/>
        <w:jc w:val="center"/>
        <w:rPr>
          <w:b/>
          <w:spacing w:val="-2"/>
        </w:rPr>
      </w:pPr>
      <w:r>
        <w:rPr>
          <w:b/>
          <w:spacing w:val="-2"/>
        </w:rPr>
        <w:t>Članak 5</w:t>
      </w:r>
      <w:r w:rsidRPr="00EF057C">
        <w:rPr>
          <w:b/>
          <w:spacing w:val="-2"/>
        </w:rPr>
        <w:t>.a. (opcija)</w:t>
      </w:r>
    </w:p>
    <w:p w14:paraId="27284BE2" w14:textId="77777777" w:rsidR="00041C42" w:rsidRPr="00EF057C" w:rsidRDefault="00041C42" w:rsidP="00041C42">
      <w:pPr>
        <w:spacing w:before="120" w:after="240" w:line="276" w:lineRule="auto"/>
        <w:jc w:val="both"/>
      </w:pPr>
      <w:r w:rsidRPr="00EF057C">
        <w:rPr>
          <w:color w:val="000000"/>
        </w:rPr>
        <w:t>Ako se dio Ugovora o javnoj nabavi daje u podugovor, tada za usluge koje će izv</w:t>
      </w:r>
      <w:r>
        <w:rPr>
          <w:color w:val="000000"/>
        </w:rPr>
        <w:t>ršiti</w:t>
      </w:r>
      <w:r w:rsidRPr="00EF057C">
        <w:rPr>
          <w:color w:val="000000"/>
        </w:rPr>
        <w:t xml:space="preserve"> </w:t>
      </w:r>
      <w:proofErr w:type="spellStart"/>
      <w:r w:rsidRPr="00EF057C">
        <w:rPr>
          <w:color w:val="000000"/>
        </w:rPr>
        <w:t>podugovaratelj</w:t>
      </w:r>
      <w:proofErr w:type="spellEnd"/>
      <w:r w:rsidRPr="00EF057C">
        <w:rPr>
          <w:color w:val="000000"/>
        </w:rPr>
        <w:t xml:space="preserve">, Naručitelj neposredno plaća </w:t>
      </w:r>
      <w:proofErr w:type="spellStart"/>
      <w:r w:rsidRPr="00EF057C">
        <w:rPr>
          <w:color w:val="000000"/>
        </w:rPr>
        <w:t>podugovaratelju</w:t>
      </w:r>
      <w:proofErr w:type="spellEnd"/>
      <w:r w:rsidRPr="00EF057C">
        <w:rPr>
          <w:color w:val="000000"/>
        </w:rPr>
        <w:t xml:space="preserve">: </w:t>
      </w:r>
    </w:p>
    <w:p w14:paraId="4FF3E794" w14:textId="77777777" w:rsidR="00041C42" w:rsidRPr="00EF057C" w:rsidRDefault="00041C42" w:rsidP="00041C42">
      <w:pPr>
        <w:spacing w:line="276" w:lineRule="auto"/>
        <w:jc w:val="both"/>
      </w:pPr>
      <w:r w:rsidRPr="00EF057C">
        <w:t xml:space="preserve">Naziv </w:t>
      </w:r>
      <w:proofErr w:type="spellStart"/>
      <w:r w:rsidRPr="00EF057C">
        <w:t>podugovaratelja</w:t>
      </w:r>
      <w:proofErr w:type="spellEnd"/>
      <w:r w:rsidRPr="00EF057C">
        <w:t>: _______________________________________________________________</w:t>
      </w:r>
    </w:p>
    <w:p w14:paraId="5B0807BC" w14:textId="77777777" w:rsidR="00041C42" w:rsidRPr="00EF057C" w:rsidRDefault="00041C42" w:rsidP="00041C42">
      <w:pPr>
        <w:spacing w:line="276" w:lineRule="auto"/>
        <w:jc w:val="both"/>
      </w:pPr>
      <w:r w:rsidRPr="00EF057C">
        <w:t>Sjedište: ___________________________________________________________________________</w:t>
      </w:r>
    </w:p>
    <w:p w14:paraId="5E1D9182" w14:textId="77777777" w:rsidR="00041C42" w:rsidRPr="00EF057C" w:rsidRDefault="00041C42" w:rsidP="00041C42">
      <w:pPr>
        <w:spacing w:line="276" w:lineRule="auto"/>
        <w:jc w:val="both"/>
      </w:pPr>
      <w:r w:rsidRPr="00EF057C">
        <w:t>Adresa za dostavu pošte (ako je različita od adrese sjedišta):</w:t>
      </w:r>
    </w:p>
    <w:p w14:paraId="2F641CBE" w14:textId="77777777" w:rsidR="00041C42" w:rsidRPr="00EF057C" w:rsidRDefault="00041C42" w:rsidP="00041C42">
      <w:pPr>
        <w:spacing w:line="276" w:lineRule="auto"/>
        <w:jc w:val="both"/>
      </w:pPr>
      <w:r w:rsidRPr="00EF057C">
        <w:t xml:space="preserve">__________________________________________________________________________________ OIB: ________________________ Br. računa: IBAN HR ___________________________________ </w:t>
      </w:r>
    </w:p>
    <w:p w14:paraId="2EAF69CF" w14:textId="77777777" w:rsidR="00041C42" w:rsidRPr="00EF057C" w:rsidRDefault="00041C42" w:rsidP="00041C42">
      <w:pPr>
        <w:spacing w:line="276" w:lineRule="auto"/>
        <w:jc w:val="both"/>
      </w:pPr>
      <w:r w:rsidRPr="00EF057C">
        <w:t>Kontakt osoba/e: ____________________________________________________________________</w:t>
      </w:r>
    </w:p>
    <w:p w14:paraId="1A7AFA4D" w14:textId="77777777" w:rsidR="00041C42" w:rsidRPr="00EF057C" w:rsidRDefault="00041C42" w:rsidP="00041C42">
      <w:pPr>
        <w:spacing w:after="60" w:line="276" w:lineRule="auto"/>
        <w:jc w:val="both"/>
      </w:pPr>
      <w:r w:rsidRPr="00EF057C">
        <w:lastRenderedPageBreak/>
        <w:t>Podaci o dijelu Ugovora koji se daje u podugovor (predmet, financijski dio i njegov udio u ukupnom Ugovoru): _________________________________________________________________________</w:t>
      </w:r>
    </w:p>
    <w:p w14:paraId="7AE1161D" w14:textId="77777777" w:rsidR="00041C42" w:rsidRPr="00EF057C" w:rsidRDefault="00041C42" w:rsidP="00041C42">
      <w:pPr>
        <w:spacing w:line="276" w:lineRule="auto"/>
        <w:jc w:val="both"/>
      </w:pPr>
      <w:r w:rsidRPr="00EF057C">
        <w:t xml:space="preserve">Sudjelovanje </w:t>
      </w:r>
      <w:proofErr w:type="spellStart"/>
      <w:r w:rsidRPr="00EF057C">
        <w:t>podugovaratelja</w:t>
      </w:r>
      <w:proofErr w:type="spellEnd"/>
      <w:r w:rsidRPr="00EF057C">
        <w:t xml:space="preserve"> ne utječe na odgovornost </w:t>
      </w:r>
      <w:r>
        <w:t>Izvršitelj</w:t>
      </w:r>
      <w:r w:rsidRPr="00EF057C">
        <w:t xml:space="preserve">a za izvršenje ovog Ugovora. </w:t>
      </w:r>
    </w:p>
    <w:p w14:paraId="281A54F1" w14:textId="77777777" w:rsidR="00041C42" w:rsidRPr="00EF057C" w:rsidRDefault="00041C42" w:rsidP="00041C42">
      <w:pPr>
        <w:spacing w:line="276" w:lineRule="auto"/>
        <w:jc w:val="both"/>
      </w:pPr>
    </w:p>
    <w:p w14:paraId="15396584" w14:textId="77777777" w:rsidR="00041C42" w:rsidRPr="00EF057C" w:rsidRDefault="00041C42" w:rsidP="00041C42">
      <w:pPr>
        <w:tabs>
          <w:tab w:val="left" w:pos="-1440"/>
          <w:tab w:val="left" w:pos="-720"/>
          <w:tab w:val="left" w:pos="0"/>
          <w:tab w:val="left" w:pos="543"/>
          <w:tab w:val="left" w:pos="826"/>
          <w:tab w:val="left" w:pos="1450"/>
          <w:tab w:val="left" w:pos="3600"/>
        </w:tabs>
        <w:suppressAutoHyphens/>
        <w:spacing w:after="240" w:line="276" w:lineRule="auto"/>
        <w:jc w:val="both"/>
        <w:rPr>
          <w:b/>
          <w:spacing w:val="-2"/>
        </w:rPr>
      </w:pPr>
      <w:r w:rsidRPr="00EF057C">
        <w:rPr>
          <w:b/>
        </w:rPr>
        <w:t>ROK ISPUNJENJA USLUGA</w:t>
      </w:r>
    </w:p>
    <w:p w14:paraId="55F822C3" w14:textId="77777777" w:rsidR="00041C42" w:rsidRPr="00EF057C" w:rsidRDefault="00041C42" w:rsidP="00041C42">
      <w:pPr>
        <w:pStyle w:val="Tijeloteksta2"/>
        <w:spacing w:after="0" w:line="276" w:lineRule="auto"/>
        <w:jc w:val="center"/>
        <w:rPr>
          <w:b/>
          <w:color w:val="000000" w:themeColor="text1"/>
        </w:rPr>
      </w:pPr>
      <w:r>
        <w:rPr>
          <w:b/>
          <w:color w:val="000000" w:themeColor="text1"/>
        </w:rPr>
        <w:t>Članak 6</w:t>
      </w:r>
      <w:r w:rsidRPr="00EF057C">
        <w:rPr>
          <w:b/>
          <w:color w:val="000000" w:themeColor="text1"/>
        </w:rPr>
        <w:t>.</w:t>
      </w:r>
    </w:p>
    <w:p w14:paraId="2B5A7A51" w14:textId="49C10E44" w:rsidR="00041C42" w:rsidRPr="007C6D88" w:rsidRDefault="00041C42" w:rsidP="00041C42">
      <w:pPr>
        <w:pStyle w:val="Standard"/>
        <w:spacing w:after="120" w:line="276" w:lineRule="auto"/>
        <w:jc w:val="both"/>
        <w:rPr>
          <w:rFonts w:cs="Times New Roman"/>
          <w:color w:val="auto"/>
          <w:sz w:val="22"/>
          <w:szCs w:val="22"/>
        </w:rPr>
      </w:pPr>
      <w:r w:rsidRPr="007C6D88">
        <w:rPr>
          <w:rFonts w:cs="Times New Roman"/>
          <w:color w:val="auto"/>
          <w:sz w:val="22"/>
          <w:szCs w:val="22"/>
        </w:rPr>
        <w:t>Rok pružanja usluge iz članka 1. ovog Ugovora počinje teći od dana pisane Obavijesti o uvođenju u posao koju dostavlja Naručitelj i traje za čitavo vrijeme izvođenja radova</w:t>
      </w:r>
      <w:r w:rsidR="00956C16">
        <w:rPr>
          <w:rFonts w:cs="Times New Roman"/>
          <w:color w:val="auto"/>
          <w:sz w:val="22"/>
          <w:szCs w:val="22"/>
        </w:rPr>
        <w:t xml:space="preserve"> i opremanja</w:t>
      </w:r>
      <w:r w:rsidRPr="007C6D88">
        <w:rPr>
          <w:rFonts w:cs="Times New Roman"/>
          <w:color w:val="auto"/>
          <w:sz w:val="22"/>
          <w:szCs w:val="22"/>
        </w:rPr>
        <w:t>.</w:t>
      </w:r>
    </w:p>
    <w:p w14:paraId="49134958" w14:textId="5AA9915A" w:rsidR="00041C42" w:rsidRPr="007C6D88" w:rsidRDefault="00041C42" w:rsidP="00041C42">
      <w:pPr>
        <w:pStyle w:val="Standard"/>
        <w:spacing w:after="120" w:line="276" w:lineRule="auto"/>
        <w:jc w:val="both"/>
        <w:rPr>
          <w:rFonts w:cs="Times New Roman"/>
          <w:color w:val="auto"/>
          <w:sz w:val="22"/>
          <w:szCs w:val="22"/>
        </w:rPr>
      </w:pPr>
      <w:r w:rsidRPr="007C6D88">
        <w:rPr>
          <w:rFonts w:cs="Times New Roman"/>
          <w:color w:val="auto"/>
          <w:sz w:val="22"/>
          <w:szCs w:val="22"/>
        </w:rPr>
        <w:t>Usluga će se smatrati u cijelosti uredno izvršenom danom uspješno izvršenog tehničkog pregleda</w:t>
      </w:r>
      <w:r w:rsidR="00956C16">
        <w:rPr>
          <w:rFonts w:cs="Times New Roman"/>
          <w:color w:val="auto"/>
          <w:sz w:val="22"/>
          <w:szCs w:val="22"/>
        </w:rPr>
        <w:t xml:space="preserve">, </w:t>
      </w:r>
      <w:r w:rsidRPr="007C6D88">
        <w:rPr>
          <w:rFonts w:cs="Times New Roman"/>
          <w:color w:val="auto"/>
          <w:sz w:val="22"/>
          <w:szCs w:val="22"/>
        </w:rPr>
        <w:t>dobivanja uporabne dozvole</w:t>
      </w:r>
      <w:r w:rsidR="00956C16">
        <w:rPr>
          <w:rFonts w:cs="Times New Roman"/>
          <w:color w:val="auto"/>
          <w:sz w:val="22"/>
          <w:szCs w:val="22"/>
        </w:rPr>
        <w:t xml:space="preserve"> i </w:t>
      </w:r>
      <w:r w:rsidR="006357AE">
        <w:rPr>
          <w:rFonts w:cs="Times New Roman"/>
          <w:color w:val="auto"/>
          <w:sz w:val="22"/>
          <w:szCs w:val="22"/>
        </w:rPr>
        <w:t>dovršetka</w:t>
      </w:r>
      <w:r w:rsidR="00956C16">
        <w:rPr>
          <w:rFonts w:cs="Times New Roman"/>
          <w:color w:val="auto"/>
          <w:sz w:val="22"/>
          <w:szCs w:val="22"/>
        </w:rPr>
        <w:t xml:space="preserve"> opremanja dječjeg vrtića Varvar</w:t>
      </w:r>
      <w:r w:rsidR="006357AE">
        <w:rPr>
          <w:rFonts w:cs="Times New Roman"/>
          <w:color w:val="auto"/>
          <w:sz w:val="22"/>
          <w:szCs w:val="22"/>
        </w:rPr>
        <w:t>i.</w:t>
      </w:r>
    </w:p>
    <w:p w14:paraId="03F19F98" w14:textId="265B70B3" w:rsidR="00041C42" w:rsidRPr="007C6D88" w:rsidRDefault="00041C42" w:rsidP="00041C42">
      <w:pPr>
        <w:spacing w:after="120" w:line="276" w:lineRule="auto"/>
        <w:jc w:val="both"/>
      </w:pPr>
      <w:r w:rsidRPr="00851D2A">
        <w:t xml:space="preserve">Predviđeno trajanje ugovora o provedbi usluge Voditelja projekta iznosi okvirno </w:t>
      </w:r>
      <w:r w:rsidR="006357AE">
        <w:t>15</w:t>
      </w:r>
      <w:r w:rsidRPr="00851D2A">
        <w:t xml:space="preserve"> (</w:t>
      </w:r>
      <w:r w:rsidR="006357AE">
        <w:t>petnaest</w:t>
      </w:r>
      <w:r w:rsidRPr="00851D2A">
        <w:t>) mjeseci od uvođenja u posao</w:t>
      </w:r>
      <w:r w:rsidRPr="007C6D88">
        <w:t>. U slučaju da dođe do vremenskog produženja trajanja Projekta, do i uključivo 1</w:t>
      </w:r>
      <w:r w:rsidR="00473D7D">
        <w:t>0</w:t>
      </w:r>
      <w:r w:rsidRPr="007C6D88">
        <w:t xml:space="preserve">% trajanja, bez obzira na uzrok produženja, Izvršitelj će biti dužan prilagoditi se ovoj situaciji i nema pravo dodatnog potraživanja radi ovako produženog roka. </w:t>
      </w:r>
    </w:p>
    <w:p w14:paraId="67844FE6" w14:textId="15C55902" w:rsidR="00041C42" w:rsidRPr="007C6D88" w:rsidRDefault="00041C42" w:rsidP="00041C42">
      <w:pPr>
        <w:spacing w:after="120" w:line="276" w:lineRule="auto"/>
        <w:jc w:val="both"/>
      </w:pPr>
      <w:r w:rsidRPr="007C6D88">
        <w:t>U slučaju da dođe do vremenskog produženja trajanja Projekta, preko 1</w:t>
      </w:r>
      <w:r w:rsidR="00473D7D">
        <w:t>0</w:t>
      </w:r>
      <w:r w:rsidRPr="007C6D88">
        <w:t xml:space="preserve">% trajanja te da produženje ugovora o radovima nije uzrokovano postupanjem Izvršitelja, Izvršitelj će biti dužan prilagoditi se ovoj situaciji i ima pravo dodatnog potraživanja radi ovako produženog roka. </w:t>
      </w:r>
    </w:p>
    <w:p w14:paraId="59FA27E9" w14:textId="58EFFCE0" w:rsidR="00041C42" w:rsidRPr="007C6D88" w:rsidRDefault="00041C42" w:rsidP="00041C42">
      <w:pPr>
        <w:spacing w:after="120" w:line="276" w:lineRule="auto"/>
        <w:jc w:val="both"/>
      </w:pPr>
      <w:r w:rsidRPr="007C6D88">
        <w:t>Potraživani iznos u ovom slučaju počinje teći od dana produženja vremenskog trajanja preko 1</w:t>
      </w:r>
      <w:r w:rsidR="00473D7D">
        <w:t>0</w:t>
      </w:r>
      <w:r w:rsidRPr="007C6D88">
        <w:t>% trajanja (</w:t>
      </w:r>
      <w:r w:rsidR="006357AE">
        <w:t>1</w:t>
      </w:r>
      <w:r w:rsidR="00473D7D">
        <w:t>6,5</w:t>
      </w:r>
      <w:r w:rsidRPr="007C6D88">
        <w:t xml:space="preserve"> mjeseci), te su ugovorne strane suglasne da se iznos izračunava na način da se ugovorna vrijednost iz ugovornog troškovnika podijeli s ugovorenim danima trajanja ovog Ugovora kako bi se dobio iznos dnevnog obroka. Ta je vrijednost referentna za daljnji obračun po svakom danu produženja ovog Ugovora koji je definiran produženjem preko </w:t>
      </w:r>
      <w:r w:rsidR="006357AE">
        <w:t>1</w:t>
      </w:r>
      <w:r w:rsidR="00473D7D">
        <w:t>0</w:t>
      </w:r>
      <w:r w:rsidRPr="007C6D88">
        <w:t xml:space="preserve">% trajanja, a Izvršitelj će Naručitelju dostavljati </w:t>
      </w:r>
      <w:proofErr w:type="spellStart"/>
      <w:r w:rsidRPr="007C6D88">
        <w:t>eRačun</w:t>
      </w:r>
      <w:proofErr w:type="spellEnd"/>
      <w:r w:rsidRPr="007C6D88">
        <w:t xml:space="preserve"> na mjesečnoj bazi sve do završetka izvođenja radova, odnosno do uspješno izvršene primopredaje objekta.</w:t>
      </w:r>
    </w:p>
    <w:p w14:paraId="6CD9EB0F" w14:textId="6D920D61" w:rsidR="00041C42" w:rsidRPr="007C6D88" w:rsidRDefault="00041C42" w:rsidP="00041C42">
      <w:pPr>
        <w:pStyle w:val="Standard"/>
        <w:spacing w:after="120" w:line="276" w:lineRule="auto"/>
        <w:jc w:val="both"/>
        <w:rPr>
          <w:rFonts w:cs="Times New Roman"/>
          <w:color w:val="auto"/>
          <w:sz w:val="22"/>
          <w:szCs w:val="22"/>
        </w:rPr>
      </w:pPr>
      <w:r w:rsidRPr="007C6D88">
        <w:rPr>
          <w:rFonts w:cs="Times New Roman"/>
          <w:color w:val="auto"/>
          <w:sz w:val="22"/>
          <w:szCs w:val="22"/>
        </w:rPr>
        <w:t xml:space="preserve">Tijekom faze projektiranja, Izvršitelj je dužan prisustvovati na sastancima s Radnom skupinom najmanje </w:t>
      </w:r>
      <w:r w:rsidR="006357AE">
        <w:rPr>
          <w:rFonts w:cs="Times New Roman"/>
          <w:color w:val="auto"/>
          <w:sz w:val="22"/>
          <w:szCs w:val="22"/>
        </w:rPr>
        <w:t>dva puta</w:t>
      </w:r>
      <w:r w:rsidRPr="007C6D88">
        <w:rPr>
          <w:rFonts w:cs="Times New Roman"/>
          <w:color w:val="auto"/>
          <w:sz w:val="22"/>
          <w:szCs w:val="22"/>
        </w:rPr>
        <w:t xml:space="preserve"> mjesečno, a po potrebi i/ili pozivu Naručitelja i češće. Tijekom faze građenja, Izvršitelj je dužan kontinuirano, </w:t>
      </w:r>
      <w:r w:rsidRPr="00851D2A">
        <w:rPr>
          <w:rFonts w:cs="Times New Roman"/>
          <w:color w:val="auto"/>
          <w:sz w:val="22"/>
          <w:szCs w:val="22"/>
        </w:rPr>
        <w:t xml:space="preserve">najmanje </w:t>
      </w:r>
      <w:r w:rsidR="006357AE">
        <w:rPr>
          <w:rFonts w:cs="Times New Roman"/>
          <w:color w:val="auto"/>
          <w:sz w:val="22"/>
          <w:szCs w:val="22"/>
        </w:rPr>
        <w:t>dva puta</w:t>
      </w:r>
      <w:r w:rsidRPr="00851D2A">
        <w:rPr>
          <w:rFonts w:cs="Times New Roman"/>
          <w:color w:val="auto"/>
          <w:sz w:val="22"/>
          <w:szCs w:val="22"/>
        </w:rPr>
        <w:t xml:space="preserve"> mjesečno, a po</w:t>
      </w:r>
      <w:r w:rsidRPr="007C6D88">
        <w:rPr>
          <w:rFonts w:cs="Times New Roman"/>
          <w:color w:val="auto"/>
          <w:sz w:val="22"/>
          <w:szCs w:val="22"/>
        </w:rPr>
        <w:t xml:space="preserve"> potrebi i/ili pozivu Naručitelja i češće, prisustvovati na gradilištu, te prilagoditi svoje radno vrijeme radnom vremenu izvođača radova pri čemu nema pravo na dodatnu naknadu s tog naslova. Izvršitelj je dužan voditi evidencije prisutnosti svojih stručnjaka na gradilištu i priložiti ih uz situacije (</w:t>
      </w:r>
      <w:proofErr w:type="spellStart"/>
      <w:r w:rsidRPr="007C6D88">
        <w:rPr>
          <w:rFonts w:cs="Times New Roman"/>
          <w:color w:val="auto"/>
          <w:sz w:val="22"/>
          <w:szCs w:val="22"/>
        </w:rPr>
        <w:t>eRačune</w:t>
      </w:r>
      <w:proofErr w:type="spellEnd"/>
      <w:r w:rsidRPr="007C6D88">
        <w:rPr>
          <w:rFonts w:cs="Times New Roman"/>
          <w:color w:val="auto"/>
          <w:sz w:val="22"/>
          <w:szCs w:val="22"/>
        </w:rPr>
        <w:t xml:space="preserve">) koje izdaje Naručitelju. Evidencijama prisutnosti dužan je nedvojbeno dokazati kontinuiranu prisutnost stručnjaka na gradilištu. Ukoliko Izvršitelj ne bude izvršavao svoju obvezu u pogledu prisustvovanja stručnjaka na gradilištu, Naručitelj će ga upozoriti pisanim putem (putem e-maila), pri čemu će se ovaj Ugovor smatrati raskinutim nakon trećeg pisanog upozorenja Naručitelja o neizvršavanju ugovorenih usluga, bez obzira što je temeljem prethodnih pisanih upozorenja Izvršitelj ispravio nedostatke na koje ga je pisanim putem upozorio Naručitelj. </w:t>
      </w:r>
    </w:p>
    <w:p w14:paraId="7F1BA158" w14:textId="77777777" w:rsidR="00041C42" w:rsidRPr="007C6D88" w:rsidRDefault="00041C42" w:rsidP="00041C42">
      <w:pPr>
        <w:spacing w:after="240" w:line="276" w:lineRule="auto"/>
        <w:jc w:val="both"/>
      </w:pPr>
      <w:r w:rsidRPr="007C6D88">
        <w:rPr>
          <w:iCs/>
        </w:rPr>
        <w:t>U slučaju da propusti Izvršitelja ozbiljno utječu na pravilno i pravodobno izvršavanje preuzetih obveza iz ovog Ugovora, Naručitelj može raskinuti ovaj Ugovor bez za njega štetnih posljedica</w:t>
      </w:r>
      <w:r w:rsidRPr="007C6D88">
        <w:t>.</w:t>
      </w:r>
    </w:p>
    <w:p w14:paraId="6209B9C2" w14:textId="77777777" w:rsidR="00041C42" w:rsidRDefault="00041C42" w:rsidP="00041C42">
      <w:pPr>
        <w:pStyle w:val="Zaglavlje"/>
        <w:tabs>
          <w:tab w:val="clear" w:pos="4536"/>
          <w:tab w:val="clear" w:pos="9072"/>
        </w:tabs>
        <w:spacing w:line="276" w:lineRule="auto"/>
        <w:jc w:val="both"/>
        <w:rPr>
          <w:b/>
          <w:bCs/>
          <w:iCs/>
        </w:rPr>
      </w:pPr>
    </w:p>
    <w:p w14:paraId="2A282D02" w14:textId="77777777" w:rsidR="00041C42" w:rsidRPr="00EF057C" w:rsidRDefault="00041C42" w:rsidP="00041C42">
      <w:pPr>
        <w:pStyle w:val="Zaglavlje"/>
        <w:tabs>
          <w:tab w:val="clear" w:pos="4536"/>
          <w:tab w:val="clear" w:pos="9072"/>
        </w:tabs>
        <w:spacing w:line="276" w:lineRule="auto"/>
        <w:jc w:val="both"/>
        <w:rPr>
          <w:b/>
          <w:bCs/>
          <w:iCs/>
        </w:rPr>
      </w:pPr>
      <w:r w:rsidRPr="00EF057C">
        <w:rPr>
          <w:b/>
          <w:bCs/>
          <w:iCs/>
        </w:rPr>
        <w:t>JAMSTVA</w:t>
      </w:r>
    </w:p>
    <w:p w14:paraId="62535DEC" w14:textId="77777777" w:rsidR="00041C42" w:rsidRPr="00EF057C" w:rsidRDefault="00041C42" w:rsidP="00041C42">
      <w:pPr>
        <w:pStyle w:val="Zaglavlje"/>
        <w:tabs>
          <w:tab w:val="clear" w:pos="4536"/>
          <w:tab w:val="clear" w:pos="9072"/>
        </w:tabs>
        <w:spacing w:line="276" w:lineRule="auto"/>
        <w:ind w:left="360"/>
        <w:jc w:val="center"/>
        <w:rPr>
          <w:b/>
          <w:bCs/>
          <w:iCs/>
        </w:rPr>
      </w:pPr>
    </w:p>
    <w:p w14:paraId="3347096B" w14:textId="77777777" w:rsidR="00041C42" w:rsidRPr="00EF057C" w:rsidRDefault="00041C42" w:rsidP="00041C42">
      <w:pPr>
        <w:pStyle w:val="Zaglavlje"/>
        <w:tabs>
          <w:tab w:val="clear" w:pos="4536"/>
          <w:tab w:val="clear" w:pos="9072"/>
        </w:tabs>
        <w:spacing w:line="276" w:lineRule="auto"/>
        <w:ind w:left="360"/>
        <w:jc w:val="center"/>
        <w:rPr>
          <w:b/>
          <w:bCs/>
          <w:iCs/>
        </w:rPr>
      </w:pPr>
      <w:r>
        <w:rPr>
          <w:b/>
          <w:bCs/>
          <w:iCs/>
        </w:rPr>
        <w:t>Članak 7</w:t>
      </w:r>
      <w:r w:rsidRPr="00EF057C">
        <w:rPr>
          <w:b/>
          <w:bCs/>
          <w:iCs/>
        </w:rPr>
        <w:t>.</w:t>
      </w:r>
    </w:p>
    <w:p w14:paraId="474109D0" w14:textId="1CE11A38" w:rsidR="00041C42" w:rsidRPr="00EF057C" w:rsidRDefault="00041C42" w:rsidP="00041C42">
      <w:pPr>
        <w:pStyle w:val="Zaglavlje"/>
        <w:tabs>
          <w:tab w:val="clear" w:pos="4536"/>
          <w:tab w:val="clear" w:pos="9072"/>
        </w:tabs>
        <w:spacing w:line="276" w:lineRule="auto"/>
        <w:jc w:val="both"/>
      </w:pPr>
      <w:r w:rsidRPr="00EF057C">
        <w:t>Iz</w:t>
      </w:r>
      <w:r>
        <w:t>vršitelj</w:t>
      </w:r>
      <w:r w:rsidRPr="00EF057C">
        <w:t xml:space="preserve"> se obvezuje u roku od 1</w:t>
      </w:r>
      <w:r>
        <w:t>5</w:t>
      </w:r>
      <w:r w:rsidRPr="00EF057C">
        <w:t xml:space="preserve"> (</w:t>
      </w:r>
      <w:r>
        <w:t>petnaest</w:t>
      </w:r>
      <w:r w:rsidRPr="00EF057C">
        <w:t xml:space="preserve">) dana od potpisa ovog Ugovora predati Naručitelju </w:t>
      </w:r>
      <w:r w:rsidR="00E907A0">
        <w:t>jamstvo za uredno ispunjenje ugovora u obliku _______________</w:t>
      </w:r>
      <w:r>
        <w:t xml:space="preserve"> </w:t>
      </w:r>
      <w:r w:rsidR="00E907A0">
        <w:t xml:space="preserve">te </w:t>
      </w:r>
      <w:r>
        <w:t xml:space="preserve">u visini od 10% </w:t>
      </w:r>
      <w:r w:rsidRPr="00EF057C">
        <w:t>ugovorene cijene bez PDV-</w:t>
      </w:r>
      <w:r w:rsidRPr="00EF057C">
        <w:lastRenderedPageBreak/>
        <w:t xml:space="preserve">a. </w:t>
      </w:r>
      <w:r w:rsidR="00E907A0">
        <w:t xml:space="preserve">Jamstvo mora biti </w:t>
      </w:r>
      <w:r w:rsidRPr="00EF057C">
        <w:t>s rokom valjanosti koj</w:t>
      </w:r>
      <w:r w:rsidR="00E907A0">
        <w:t>e je</w:t>
      </w:r>
      <w:r w:rsidRPr="00EF057C">
        <w:t xml:space="preserve"> minimalno </w:t>
      </w:r>
      <w:r w:rsidR="007E4731">
        <w:t>90</w:t>
      </w:r>
      <w:r w:rsidRPr="00EF057C">
        <w:t xml:space="preserve"> (</w:t>
      </w:r>
      <w:r w:rsidR="007E4731">
        <w:t>devedeset</w:t>
      </w:r>
      <w:r w:rsidRPr="00EF057C">
        <w:t xml:space="preserve">) dana dulji od roka </w:t>
      </w:r>
      <w:r w:rsidRPr="00EF057C">
        <w:rPr>
          <w:bCs/>
          <w:iCs/>
        </w:rPr>
        <w:t>određenog za izvršenje pružanja usluga,</w:t>
      </w:r>
      <w:r w:rsidRPr="00EF057C">
        <w:t xml:space="preserve"> a koj</w:t>
      </w:r>
      <w:r w:rsidR="00E907A0">
        <w:t>e</w:t>
      </w:r>
      <w:r w:rsidRPr="00EF057C">
        <w:t xml:space="preserve"> Naručitelj može naplatiti u slučaju neurednog ispunjenja Ugovora (jamstvo za slučaj povrede određenih ugovornih obveza). Iz</w:t>
      </w:r>
      <w:r>
        <w:t>vršitelj</w:t>
      </w:r>
      <w:r w:rsidRPr="00EF057C">
        <w:t xml:space="preserve"> može</w:t>
      </w:r>
      <w:r w:rsidR="00E907A0">
        <w:t xml:space="preserve"> kao jamstvo za uredno ispunjenje ugovora</w:t>
      </w:r>
      <w:r w:rsidRPr="00EF057C">
        <w:t xml:space="preserve"> uplatiti novčani polog na račun Naručitelja.</w:t>
      </w:r>
    </w:p>
    <w:p w14:paraId="25225664" w14:textId="77777777" w:rsidR="00041C42" w:rsidRPr="00EF057C" w:rsidRDefault="00041C42" w:rsidP="00041C42">
      <w:pPr>
        <w:spacing w:before="120" w:after="120" w:line="276" w:lineRule="auto"/>
        <w:jc w:val="both"/>
      </w:pPr>
      <w:r>
        <w:t xml:space="preserve">Na zahtjev Naručitelja, </w:t>
      </w:r>
      <w:r w:rsidRPr="00EF057C">
        <w:t>Iz</w:t>
      </w:r>
      <w:r>
        <w:t>vršitelj</w:t>
      </w:r>
      <w:r w:rsidRPr="00EF057C">
        <w:t xml:space="preserve"> će produžiti rok jamstva za uredno ispunjenje ugovora.</w:t>
      </w:r>
    </w:p>
    <w:p w14:paraId="31590E66" w14:textId="77777777" w:rsidR="00041C42" w:rsidRPr="00EF057C" w:rsidRDefault="00041C42" w:rsidP="00041C42">
      <w:pPr>
        <w:pStyle w:val="Zaglavlje"/>
        <w:tabs>
          <w:tab w:val="clear" w:pos="4536"/>
          <w:tab w:val="clear" w:pos="9072"/>
        </w:tabs>
        <w:spacing w:after="240" w:line="276" w:lineRule="auto"/>
        <w:jc w:val="both"/>
        <w:rPr>
          <w:bCs/>
          <w:iCs/>
        </w:rPr>
      </w:pPr>
      <w:r w:rsidRPr="00EF057C">
        <w:rPr>
          <w:bCs/>
          <w:iCs/>
        </w:rPr>
        <w:t xml:space="preserve">Naručitelj se obvezuje </w:t>
      </w:r>
      <w:r w:rsidRPr="00EF057C">
        <w:t>Iz</w:t>
      </w:r>
      <w:r>
        <w:t>vršitelj</w:t>
      </w:r>
      <w:r w:rsidRPr="00EF057C">
        <w:t>u</w:t>
      </w:r>
      <w:r w:rsidRPr="00EF057C">
        <w:rPr>
          <w:bCs/>
          <w:iCs/>
        </w:rPr>
        <w:t xml:space="preserve"> vratiti navedeno jamstvo po izvršenju svih poslova, odnosno po ispunjenu ugovornih obveza.</w:t>
      </w:r>
    </w:p>
    <w:p w14:paraId="408A3140" w14:textId="77777777" w:rsidR="00041C42" w:rsidRPr="00E1144F" w:rsidRDefault="00041C42" w:rsidP="00041C42">
      <w:pPr>
        <w:pStyle w:val="Zaglavlje"/>
        <w:tabs>
          <w:tab w:val="clear" w:pos="4536"/>
          <w:tab w:val="clear" w:pos="9072"/>
        </w:tabs>
        <w:spacing w:line="276" w:lineRule="auto"/>
        <w:jc w:val="both"/>
        <w:rPr>
          <w:b/>
          <w:bCs/>
          <w:iCs/>
        </w:rPr>
      </w:pPr>
      <w:r w:rsidRPr="00E1144F">
        <w:rPr>
          <w:b/>
          <w:bCs/>
          <w:iCs/>
        </w:rPr>
        <w:t>DRUGA MEĐUSOBNA PRAVA I OBVEZE</w:t>
      </w:r>
    </w:p>
    <w:p w14:paraId="1090480F" w14:textId="77777777" w:rsidR="00041C42" w:rsidRPr="00E1144F" w:rsidRDefault="00041C42" w:rsidP="00041C42">
      <w:pPr>
        <w:spacing w:line="276" w:lineRule="auto"/>
        <w:jc w:val="both"/>
        <w:rPr>
          <w:iCs/>
        </w:rPr>
      </w:pPr>
    </w:p>
    <w:p w14:paraId="0A2918D5" w14:textId="77777777" w:rsidR="00041C42" w:rsidRPr="00E1144F" w:rsidRDefault="00041C42" w:rsidP="00041C42">
      <w:pPr>
        <w:spacing w:line="276" w:lineRule="auto"/>
        <w:jc w:val="center"/>
        <w:rPr>
          <w:iCs/>
        </w:rPr>
      </w:pPr>
      <w:r w:rsidRPr="00E1144F">
        <w:rPr>
          <w:b/>
          <w:iCs/>
        </w:rPr>
        <w:t xml:space="preserve">Članak </w:t>
      </w:r>
      <w:r>
        <w:rPr>
          <w:b/>
          <w:iCs/>
        </w:rPr>
        <w:t>8</w:t>
      </w:r>
      <w:r w:rsidRPr="00E1144F">
        <w:rPr>
          <w:b/>
          <w:iCs/>
        </w:rPr>
        <w:t>.</w:t>
      </w:r>
    </w:p>
    <w:p w14:paraId="65AA4B63" w14:textId="77777777" w:rsidR="00041C42" w:rsidRPr="00E1144F" w:rsidRDefault="00041C42" w:rsidP="00041C42">
      <w:pPr>
        <w:spacing w:line="276" w:lineRule="auto"/>
        <w:jc w:val="both"/>
        <w:rPr>
          <w:iCs/>
        </w:rPr>
      </w:pPr>
      <w:r w:rsidRPr="00E1144F">
        <w:rPr>
          <w:iCs/>
        </w:rPr>
        <w:t>U cilju što uspješnije realizacije ovog Ugovora, ugovorne strane utvrđuju daljnja prava i obveze:</w:t>
      </w:r>
    </w:p>
    <w:p w14:paraId="511B1504" w14:textId="77777777" w:rsidR="00041C42" w:rsidRPr="00E1144F" w:rsidRDefault="00041C42" w:rsidP="00041C42">
      <w:pPr>
        <w:spacing w:line="276" w:lineRule="auto"/>
        <w:jc w:val="both"/>
        <w:rPr>
          <w:b/>
          <w:bCs/>
          <w:iCs/>
        </w:rPr>
      </w:pPr>
    </w:p>
    <w:p w14:paraId="1702248E" w14:textId="77777777" w:rsidR="00041C42" w:rsidRPr="00E1144F" w:rsidRDefault="00041C42" w:rsidP="00041C42">
      <w:pPr>
        <w:spacing w:line="276" w:lineRule="auto"/>
        <w:jc w:val="both"/>
        <w:rPr>
          <w:b/>
          <w:bCs/>
          <w:iCs/>
        </w:rPr>
      </w:pPr>
      <w:r w:rsidRPr="00E1144F">
        <w:rPr>
          <w:b/>
          <w:bCs/>
          <w:iCs/>
        </w:rPr>
        <w:t>Naručitelj:</w:t>
      </w:r>
    </w:p>
    <w:p w14:paraId="484116DB" w14:textId="77777777" w:rsidR="00041C42" w:rsidRPr="0083419F" w:rsidRDefault="00041C42" w:rsidP="00041C42">
      <w:pPr>
        <w:pStyle w:val="Odlomakpopisa"/>
        <w:numPr>
          <w:ilvl w:val="0"/>
          <w:numId w:val="9"/>
        </w:numPr>
        <w:spacing w:before="120" w:after="0"/>
        <w:contextualSpacing w:val="0"/>
        <w:jc w:val="both"/>
      </w:pPr>
      <w:r w:rsidRPr="0083419F">
        <w:t xml:space="preserve">Naručitelj će imenovati osobu koja će biti njegov predstavnik tijekom provedbe ovog Ugovora. Predstavnik Naručitelja će u ime Naručitelja komunicirati s Izvršiteljem. </w:t>
      </w:r>
    </w:p>
    <w:p w14:paraId="04169D0A" w14:textId="77777777" w:rsidR="00041C42" w:rsidRPr="0083419F" w:rsidRDefault="00041C42" w:rsidP="00041C42">
      <w:pPr>
        <w:pStyle w:val="Odlomakpopisa"/>
        <w:numPr>
          <w:ilvl w:val="0"/>
          <w:numId w:val="9"/>
        </w:numPr>
        <w:spacing w:after="0"/>
        <w:contextualSpacing w:val="0"/>
        <w:jc w:val="both"/>
        <w:rPr>
          <w:b/>
          <w:bCs/>
          <w:iCs/>
        </w:rPr>
      </w:pPr>
      <w:r w:rsidRPr="0083419F">
        <w:rPr>
          <w:iCs/>
        </w:rPr>
        <w:t>Izvršitelju će u najkraćem mogućem roku i bez dodatne naknade staviti na raspolaganje sve informacije i dokumente koje posjeduje, a koji su vezani uz izvršenje usluga.</w:t>
      </w:r>
    </w:p>
    <w:p w14:paraId="72933510" w14:textId="77777777" w:rsidR="00041C42" w:rsidRPr="0083419F" w:rsidRDefault="00041C42" w:rsidP="00041C42">
      <w:pPr>
        <w:pStyle w:val="Odlomakpopisa"/>
        <w:numPr>
          <w:ilvl w:val="0"/>
          <w:numId w:val="9"/>
        </w:numPr>
        <w:spacing w:after="0"/>
        <w:contextualSpacing w:val="0"/>
        <w:jc w:val="both"/>
        <w:rPr>
          <w:b/>
          <w:bCs/>
          <w:iCs/>
        </w:rPr>
      </w:pPr>
      <w:r w:rsidRPr="0083419F">
        <w:rPr>
          <w:iCs/>
        </w:rPr>
        <w:t xml:space="preserve">Odgovoriti će u najkraćem mogućem roku na sve službene upite Izvršitelja. </w:t>
      </w:r>
    </w:p>
    <w:p w14:paraId="14679C01" w14:textId="77777777" w:rsidR="00041C42" w:rsidRPr="00E1144F" w:rsidRDefault="00041C42" w:rsidP="00041C42">
      <w:pPr>
        <w:spacing w:line="276" w:lineRule="auto"/>
        <w:ind w:left="1428"/>
        <w:jc w:val="both"/>
        <w:rPr>
          <w:b/>
          <w:bCs/>
          <w:iCs/>
        </w:rPr>
      </w:pPr>
    </w:p>
    <w:p w14:paraId="65D88922" w14:textId="77777777" w:rsidR="00041C42" w:rsidRPr="00E1144F" w:rsidRDefault="00041C42" w:rsidP="00041C42">
      <w:pPr>
        <w:spacing w:line="276" w:lineRule="auto"/>
        <w:jc w:val="both"/>
        <w:rPr>
          <w:b/>
          <w:bCs/>
          <w:iCs/>
        </w:rPr>
      </w:pPr>
      <w:r w:rsidRPr="00E1144F">
        <w:rPr>
          <w:b/>
          <w:bCs/>
          <w:iCs/>
        </w:rPr>
        <w:t>Izvršitelj:</w:t>
      </w:r>
    </w:p>
    <w:p w14:paraId="3F11D516" w14:textId="77777777" w:rsidR="00041C42" w:rsidRPr="0083419F" w:rsidRDefault="00041C42" w:rsidP="00041C42">
      <w:pPr>
        <w:pStyle w:val="Odlomakpopisa"/>
        <w:numPr>
          <w:ilvl w:val="0"/>
          <w:numId w:val="10"/>
        </w:numPr>
        <w:tabs>
          <w:tab w:val="num" w:pos="426"/>
        </w:tabs>
        <w:spacing w:after="0"/>
        <w:contextualSpacing w:val="0"/>
        <w:jc w:val="both"/>
        <w:rPr>
          <w:spacing w:val="-2"/>
        </w:rPr>
      </w:pPr>
      <w:r w:rsidRPr="0083419F">
        <w:rPr>
          <w:spacing w:val="-2"/>
        </w:rPr>
        <w:t>Izvršitelj je dužan u svako doba djelovati nepristrano u skladu s kodeksom ponašanja svoje profesije kao i s potrebnom diskrecijom. Suzdržavat će se od javnih izjava u vezi s projektom ili pruženim uslugama bez prethodnog pristanka Naručitelja. Naručitelja neće ni na koji način obvezati bez njegova prethodnog pismenog pristanka, te će tu obvezu jasno dati do znanja trećim osobama.</w:t>
      </w:r>
    </w:p>
    <w:p w14:paraId="2A2890E0" w14:textId="77777777" w:rsidR="00041C42" w:rsidRPr="0083419F" w:rsidRDefault="00041C42" w:rsidP="00041C42">
      <w:pPr>
        <w:pStyle w:val="Odlomakpopisa"/>
        <w:numPr>
          <w:ilvl w:val="0"/>
          <w:numId w:val="10"/>
        </w:numPr>
        <w:spacing w:after="0"/>
        <w:contextualSpacing w:val="0"/>
        <w:jc w:val="both"/>
        <w:rPr>
          <w:spacing w:val="-2"/>
        </w:rPr>
      </w:pPr>
      <w:r w:rsidRPr="0083419F">
        <w:rPr>
          <w:spacing w:val="-2"/>
        </w:rPr>
        <w:t>Izvršitelj će poštivati ljudska prava te će učiniti sve da ne povrijedi političku, kulturnu i vjersku praksu koja prevladava u Republici Hrvatskoj.</w:t>
      </w:r>
    </w:p>
    <w:p w14:paraId="714A99B8" w14:textId="77777777" w:rsidR="00041C42" w:rsidRPr="0083419F" w:rsidRDefault="00041C42" w:rsidP="00041C42">
      <w:pPr>
        <w:pStyle w:val="Odlomakpopisa"/>
        <w:numPr>
          <w:ilvl w:val="0"/>
          <w:numId w:val="10"/>
        </w:numPr>
        <w:spacing w:after="0"/>
        <w:contextualSpacing w:val="0"/>
        <w:jc w:val="both"/>
        <w:rPr>
          <w:spacing w:val="-2"/>
        </w:rPr>
      </w:pPr>
      <w:r w:rsidRPr="0083419F">
        <w:rPr>
          <w:spacing w:val="-2"/>
        </w:rPr>
        <w:t>Izvršitelj neće zlorabiti dane mu ovlasti za osobni probitak.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 Izvršitelj će poštivati sve relevantne zakone i pozitivne propise koji se odnose na borbu protiv mita i korupcije.</w:t>
      </w:r>
    </w:p>
    <w:p w14:paraId="55F81876" w14:textId="53330974" w:rsidR="00041C42" w:rsidRPr="007E4731" w:rsidRDefault="00041C42" w:rsidP="00041C42">
      <w:pPr>
        <w:pStyle w:val="Odlomakpopisa"/>
        <w:numPr>
          <w:ilvl w:val="0"/>
          <w:numId w:val="10"/>
        </w:numPr>
        <w:spacing w:after="0"/>
        <w:contextualSpacing w:val="0"/>
        <w:jc w:val="both"/>
        <w:rPr>
          <w:spacing w:val="-2"/>
        </w:rPr>
      </w:pPr>
      <w:r w:rsidRPr="0083419F">
        <w:t>Ako bilo koji nepredviđeni događaj, djelovanje ili previd, izravno ili neizravno ometaju izvršavanje ugovora, bilo djelomično ili u potpunosti Izvršitelj će bez odgode i na vlastitu inicijativu obavijestiti Naručitelja.</w:t>
      </w:r>
    </w:p>
    <w:p w14:paraId="67FE9B81" w14:textId="77777777" w:rsidR="007E4731" w:rsidRPr="001004CA" w:rsidRDefault="007E4731" w:rsidP="007E4731">
      <w:pPr>
        <w:pStyle w:val="Odlomakpopisa"/>
        <w:spacing w:after="0"/>
        <w:contextualSpacing w:val="0"/>
        <w:jc w:val="both"/>
        <w:rPr>
          <w:spacing w:val="-2"/>
        </w:rPr>
      </w:pPr>
    </w:p>
    <w:p w14:paraId="29CF4102" w14:textId="77777777" w:rsidR="00041C42" w:rsidRPr="0083419F" w:rsidRDefault="00041C42" w:rsidP="00041C42">
      <w:pPr>
        <w:pStyle w:val="Tijeloteksta"/>
        <w:spacing w:line="276" w:lineRule="auto"/>
        <w:jc w:val="both"/>
        <w:rPr>
          <w:color w:val="000000" w:themeColor="text1"/>
          <w:sz w:val="22"/>
          <w:szCs w:val="22"/>
        </w:rPr>
      </w:pPr>
      <w:r w:rsidRPr="0083419F">
        <w:rPr>
          <w:b/>
          <w:color w:val="000000" w:themeColor="text1"/>
          <w:sz w:val="22"/>
          <w:szCs w:val="22"/>
        </w:rPr>
        <w:t>PRAVO NA RASKID UGOVORA</w:t>
      </w:r>
    </w:p>
    <w:p w14:paraId="0EFDB0E9" w14:textId="77777777" w:rsidR="00041C42" w:rsidRPr="0083419F" w:rsidRDefault="00041C42" w:rsidP="00041C42">
      <w:pPr>
        <w:spacing w:line="276" w:lineRule="auto"/>
        <w:jc w:val="both"/>
        <w:rPr>
          <w:b/>
        </w:rPr>
      </w:pPr>
    </w:p>
    <w:p w14:paraId="3578A38D" w14:textId="77777777" w:rsidR="00041C42" w:rsidRPr="0083419F" w:rsidRDefault="00041C42" w:rsidP="00041C42">
      <w:pPr>
        <w:spacing w:line="276" w:lineRule="auto"/>
        <w:jc w:val="center"/>
        <w:rPr>
          <w:b/>
          <w:bCs/>
          <w:color w:val="000000" w:themeColor="text1"/>
        </w:rPr>
      </w:pPr>
      <w:r w:rsidRPr="0083419F">
        <w:rPr>
          <w:b/>
          <w:bCs/>
          <w:color w:val="000000" w:themeColor="text1"/>
        </w:rPr>
        <w:t xml:space="preserve">Članak </w:t>
      </w:r>
      <w:r>
        <w:rPr>
          <w:b/>
          <w:bCs/>
          <w:color w:val="000000" w:themeColor="text1"/>
        </w:rPr>
        <w:t>9</w:t>
      </w:r>
      <w:r w:rsidRPr="0083419F">
        <w:rPr>
          <w:b/>
          <w:bCs/>
          <w:color w:val="000000" w:themeColor="text1"/>
        </w:rPr>
        <w:t>.</w:t>
      </w:r>
    </w:p>
    <w:p w14:paraId="702727F2" w14:textId="77777777" w:rsidR="00041C42" w:rsidRPr="0083419F" w:rsidRDefault="00041C42" w:rsidP="00041C42">
      <w:pPr>
        <w:spacing w:line="276" w:lineRule="auto"/>
        <w:jc w:val="both"/>
        <w:rPr>
          <w:color w:val="000000" w:themeColor="text1"/>
        </w:rPr>
      </w:pPr>
      <w:r w:rsidRPr="0083419F">
        <w:rPr>
          <w:color w:val="000000" w:themeColor="text1"/>
        </w:rPr>
        <w:t xml:space="preserve">Naručitelj ima pravo raskinuti ovaj Ugovor pismenom obavijesti </w:t>
      </w:r>
      <w:r>
        <w:rPr>
          <w:color w:val="000000" w:themeColor="text1"/>
        </w:rPr>
        <w:t>Izvršitelj</w:t>
      </w:r>
      <w:r w:rsidRPr="0083419F">
        <w:rPr>
          <w:color w:val="000000" w:themeColor="text1"/>
        </w:rPr>
        <w:t>u:</w:t>
      </w:r>
    </w:p>
    <w:p w14:paraId="293452F2" w14:textId="77777777" w:rsidR="00041C42" w:rsidRPr="0083419F" w:rsidRDefault="00041C42" w:rsidP="00041C42">
      <w:pPr>
        <w:numPr>
          <w:ilvl w:val="0"/>
          <w:numId w:val="6"/>
        </w:numPr>
        <w:spacing w:line="276" w:lineRule="auto"/>
        <w:jc w:val="both"/>
        <w:rPr>
          <w:color w:val="000000" w:themeColor="text1"/>
        </w:rPr>
      </w:pPr>
      <w:r w:rsidRPr="0083419F">
        <w:rPr>
          <w:color w:val="000000" w:themeColor="text1"/>
        </w:rPr>
        <w:t>ako dođe u situaciju da ne može više izvršavati svoje obveze prema ovom Ugovoru,</w:t>
      </w:r>
    </w:p>
    <w:p w14:paraId="575ED445" w14:textId="77777777" w:rsidR="00041C42" w:rsidRPr="0083419F" w:rsidRDefault="00041C42" w:rsidP="00041C42">
      <w:pPr>
        <w:numPr>
          <w:ilvl w:val="0"/>
          <w:numId w:val="6"/>
        </w:numPr>
        <w:spacing w:line="276" w:lineRule="auto"/>
        <w:jc w:val="both"/>
        <w:rPr>
          <w:iCs/>
        </w:rPr>
      </w:pPr>
      <w:r w:rsidRPr="0083419F">
        <w:rPr>
          <w:iCs/>
        </w:rPr>
        <w:t xml:space="preserve">u slučaju da </w:t>
      </w:r>
      <w:r>
        <w:rPr>
          <w:iCs/>
        </w:rPr>
        <w:t>Izvršitelj</w:t>
      </w:r>
      <w:r w:rsidRPr="0083419F">
        <w:rPr>
          <w:iCs/>
        </w:rPr>
        <w:t xml:space="preserve"> propusti kontinuirano izvršavati obveze iz ovog Ugovora, </w:t>
      </w:r>
    </w:p>
    <w:p w14:paraId="6C024A68" w14:textId="77777777" w:rsidR="00041C42" w:rsidRPr="0083419F" w:rsidRDefault="00041C42" w:rsidP="00041C42">
      <w:pPr>
        <w:pStyle w:val="Odlomakpopisa"/>
        <w:numPr>
          <w:ilvl w:val="0"/>
          <w:numId w:val="6"/>
        </w:numPr>
        <w:spacing w:after="0"/>
        <w:jc w:val="both"/>
      </w:pPr>
      <w:r w:rsidRPr="0083419F">
        <w:t>svojom radnjom ili propustom prouzroči zastoj ili usporenje usluga/radova</w:t>
      </w:r>
      <w:r>
        <w:t>,</w:t>
      </w:r>
      <w:r w:rsidRPr="0083419F">
        <w:t xml:space="preserve"> </w:t>
      </w:r>
    </w:p>
    <w:p w14:paraId="2EED74D7" w14:textId="77777777" w:rsidR="00041C42" w:rsidRPr="0083419F" w:rsidRDefault="00041C42" w:rsidP="00041C42">
      <w:pPr>
        <w:pStyle w:val="Odlomakpopisa"/>
        <w:numPr>
          <w:ilvl w:val="0"/>
          <w:numId w:val="6"/>
        </w:numPr>
        <w:spacing w:after="0"/>
        <w:jc w:val="both"/>
      </w:pPr>
      <w:r w:rsidRPr="0083419F">
        <w:t xml:space="preserve">odbija ili zanemaruje provesti </w:t>
      </w:r>
      <w:r>
        <w:t>naloge koje mu daje Naručitelj,</w:t>
      </w:r>
    </w:p>
    <w:p w14:paraId="66A815B9" w14:textId="77777777" w:rsidR="00041C42" w:rsidRPr="0083419F" w:rsidRDefault="00041C42" w:rsidP="00041C42">
      <w:pPr>
        <w:pStyle w:val="Odlomakpopisa"/>
        <w:numPr>
          <w:ilvl w:val="0"/>
          <w:numId w:val="6"/>
        </w:numPr>
        <w:spacing w:after="0"/>
        <w:jc w:val="both"/>
      </w:pPr>
      <w:r w:rsidRPr="0083419F">
        <w:t>podugovara usluge bez suglasnosti Naručitelja</w:t>
      </w:r>
      <w:r>
        <w:t>,</w:t>
      </w:r>
    </w:p>
    <w:p w14:paraId="59564E32" w14:textId="17538EDD" w:rsidR="00041C42" w:rsidRPr="0083419F" w:rsidRDefault="00041C42" w:rsidP="00041C42">
      <w:pPr>
        <w:numPr>
          <w:ilvl w:val="0"/>
          <w:numId w:val="6"/>
        </w:numPr>
        <w:spacing w:line="276" w:lineRule="auto"/>
        <w:jc w:val="both"/>
        <w:rPr>
          <w:iCs/>
        </w:rPr>
      </w:pPr>
      <w:r w:rsidRPr="0083419F">
        <w:lastRenderedPageBreak/>
        <w:t>nije u mogućnosti dati prikladnu zamjenu za stručnjaka</w:t>
      </w:r>
      <w:r>
        <w:t>,</w:t>
      </w:r>
    </w:p>
    <w:p w14:paraId="5F02B4E5" w14:textId="77777777" w:rsidR="00041C42" w:rsidRPr="0083419F" w:rsidRDefault="00041C42" w:rsidP="00041C42">
      <w:pPr>
        <w:numPr>
          <w:ilvl w:val="0"/>
          <w:numId w:val="6"/>
        </w:numPr>
        <w:spacing w:after="120" w:line="276" w:lineRule="auto"/>
        <w:jc w:val="both"/>
        <w:rPr>
          <w:color w:val="000000" w:themeColor="text1"/>
        </w:rPr>
      </w:pPr>
      <w:r w:rsidRPr="0083419F">
        <w:rPr>
          <w:iCs/>
        </w:rPr>
        <w:t xml:space="preserve">ukoliko je </w:t>
      </w:r>
      <w:r>
        <w:rPr>
          <w:iCs/>
        </w:rPr>
        <w:t>Izvršitelj</w:t>
      </w:r>
      <w:r w:rsidRPr="0083419F">
        <w:rPr>
          <w:iCs/>
        </w:rPr>
        <w:t xml:space="preserve"> odgovoran za značajan profesionalni propust kojeg Naručitelj može dokazati.</w:t>
      </w:r>
    </w:p>
    <w:p w14:paraId="05E2A224" w14:textId="77777777" w:rsidR="00041C42" w:rsidRPr="0083419F" w:rsidRDefault="00041C42" w:rsidP="00041C42">
      <w:pPr>
        <w:spacing w:line="276" w:lineRule="auto"/>
        <w:jc w:val="both"/>
      </w:pPr>
      <w:r w:rsidRPr="0083419F">
        <w:t>Naručitelj je obvezan raskinuti Ugovor o javnoj nabavi tijekom njegova trajanja ako:</w:t>
      </w:r>
    </w:p>
    <w:p w14:paraId="6272F699" w14:textId="4812CEFC" w:rsidR="00041C42" w:rsidRPr="0083419F" w:rsidRDefault="00041C42" w:rsidP="00041C42">
      <w:pPr>
        <w:pStyle w:val="Odlomakpopisa"/>
        <w:widowControl w:val="0"/>
        <w:numPr>
          <w:ilvl w:val="0"/>
          <w:numId w:val="5"/>
        </w:numPr>
        <w:spacing w:after="0"/>
        <w:ind w:left="426" w:hanging="426"/>
        <w:contextualSpacing w:val="0"/>
        <w:jc w:val="both"/>
      </w:pPr>
      <w:r w:rsidRPr="0083419F">
        <w:t>je ugovor značajno izmijenjen, što bi zahtijevalo novi postupak nabave na temelju članka 321. Zakona o javnoj nabavi (NN 120/16</w:t>
      </w:r>
      <w:r w:rsidR="007E4731">
        <w:t xml:space="preserve"> i 114/22</w:t>
      </w:r>
      <w:r w:rsidRPr="0083419F">
        <w:t>),</w:t>
      </w:r>
    </w:p>
    <w:p w14:paraId="6F6B3C46" w14:textId="66B08D9C" w:rsidR="00041C42" w:rsidRPr="0083419F" w:rsidRDefault="00041C42" w:rsidP="00041C42">
      <w:pPr>
        <w:pStyle w:val="Odlomakpopisa"/>
        <w:widowControl w:val="0"/>
        <w:numPr>
          <w:ilvl w:val="0"/>
          <w:numId w:val="5"/>
        </w:numPr>
        <w:spacing w:after="0"/>
        <w:ind w:left="426" w:hanging="426"/>
        <w:contextualSpacing w:val="0"/>
        <w:jc w:val="both"/>
      </w:pPr>
      <w:r w:rsidRPr="0083419F">
        <w:t>je ugovaratelj morao biti isključen iz postupka javne nabave zbog postojanja osnova za isključenje iz članka 251. stavak 1. Zakona o javnoj nabavi (NN 120/16</w:t>
      </w:r>
      <w:r w:rsidR="007E4731">
        <w:t xml:space="preserve"> i 114/22</w:t>
      </w:r>
      <w:r w:rsidRPr="0083419F">
        <w:t>),</w:t>
      </w:r>
    </w:p>
    <w:p w14:paraId="7FF42A75" w14:textId="77777777" w:rsidR="00041C42" w:rsidRPr="0083419F" w:rsidRDefault="00041C42" w:rsidP="00041C42">
      <w:pPr>
        <w:pStyle w:val="Odlomakpopisa"/>
        <w:widowControl w:val="0"/>
        <w:numPr>
          <w:ilvl w:val="0"/>
          <w:numId w:val="5"/>
        </w:numPr>
        <w:spacing w:after="0"/>
        <w:ind w:left="426" w:hanging="426"/>
        <w:contextualSpacing w:val="0"/>
        <w:jc w:val="both"/>
      </w:pPr>
      <w:r w:rsidRPr="0083419F">
        <w:t>se ugovor nije trebao dodijeliti ugovaratelju zbog ozbiljne povrede obveza iz osnivačkih Ugovora i Direktive 2014/24/EU, a koja je utvrđena presudom Suda Europske unije u postupku iz članka 258. Ugovora o funkcioniranju Europske unije,</w:t>
      </w:r>
    </w:p>
    <w:p w14:paraId="550DD366" w14:textId="05F87D7D" w:rsidR="00041C42" w:rsidRPr="0083419F" w:rsidRDefault="00041C42" w:rsidP="00041C42">
      <w:pPr>
        <w:pStyle w:val="Odlomakpopisa"/>
        <w:widowControl w:val="0"/>
        <w:numPr>
          <w:ilvl w:val="0"/>
          <w:numId w:val="5"/>
        </w:numPr>
        <w:spacing w:after="0"/>
        <w:ind w:left="426" w:hanging="426"/>
        <w:contextualSpacing w:val="0"/>
        <w:jc w:val="both"/>
      </w:pPr>
      <w:r w:rsidRPr="0083419F">
        <w:t>se ugovor nije trebao dodijeliti ugovaratelju zbog ozbiljne povrede odredaba Zakona o javnoj nabavi (NN 120/16</w:t>
      </w:r>
      <w:r w:rsidR="007E4731">
        <w:t xml:space="preserve"> i 114/22</w:t>
      </w:r>
      <w:r w:rsidRPr="0083419F">
        <w:t>), a koja je utvrđena pravomoćnom presudom nadležnog upravnog suda.</w:t>
      </w:r>
    </w:p>
    <w:p w14:paraId="0E73C481" w14:textId="77777777" w:rsidR="00041C42" w:rsidRPr="0083419F" w:rsidRDefault="00041C42" w:rsidP="00041C42">
      <w:pPr>
        <w:spacing w:before="120" w:line="276" w:lineRule="auto"/>
        <w:jc w:val="both"/>
      </w:pPr>
      <w:r w:rsidRPr="0083419F">
        <w:t>U slučaju raskida Ugovora iz razloga navedenih u stavku 1 ovog članka</w:t>
      </w:r>
      <w:r>
        <w:t>,</w:t>
      </w:r>
      <w:r w:rsidRPr="0083419F">
        <w:t xml:space="preserve"> Naručitelj će platiti Izvršitelju samo izvršene usluge umanjene za troškove i štetu koju Naručitelj trpi zbog raskida Ugovora.</w:t>
      </w:r>
      <w:r>
        <w:t xml:space="preserve"> </w:t>
      </w:r>
      <w:r w:rsidRPr="0083419F">
        <w:t xml:space="preserve">Naručitelj ima pravo potraživati od Izvršitelja i naknadu štete koja mu je nastala zbog raskida. Izvršitelj snosi sve troškove vezane uz raskid Ugovora. Pravo Naručitelja na naknadu štete nema utjecaja na ostala prava koja Naručitelj ostvaruje sukladno </w:t>
      </w:r>
      <w:r>
        <w:t xml:space="preserve">ovom </w:t>
      </w:r>
      <w:r w:rsidRPr="0083419F">
        <w:t xml:space="preserve">Ugovoru. </w:t>
      </w:r>
    </w:p>
    <w:p w14:paraId="0A46312E" w14:textId="77777777" w:rsidR="00041C42" w:rsidRPr="0083419F" w:rsidRDefault="00041C42" w:rsidP="00041C42">
      <w:pPr>
        <w:spacing w:before="120" w:line="276" w:lineRule="auto"/>
        <w:jc w:val="both"/>
      </w:pPr>
      <w:r w:rsidRPr="0083419F">
        <w:t>Naručitelj ima pravo raskinuti ovaj Ugovor u slučaju da se iz bilo kojeg razloga raskine Ugovor o  radovima koji su predmet usluge po ovom Ugovoru. U tom slučaju Naručitelj je obvezan platiti Izvršitelju samo usluge izvršene do raskida Ugovora.</w:t>
      </w:r>
    </w:p>
    <w:p w14:paraId="41D95A8C" w14:textId="77777777" w:rsidR="00041C42" w:rsidRPr="0083419F" w:rsidRDefault="00041C42" w:rsidP="00041C42">
      <w:pPr>
        <w:spacing w:before="240" w:line="276" w:lineRule="auto"/>
        <w:jc w:val="both"/>
        <w:rPr>
          <w:b/>
        </w:rPr>
      </w:pPr>
      <w:r w:rsidRPr="0083419F">
        <w:rPr>
          <w:b/>
        </w:rPr>
        <w:t>VIŠA SILA</w:t>
      </w:r>
    </w:p>
    <w:p w14:paraId="4A738679" w14:textId="77777777" w:rsidR="00041C42" w:rsidRPr="0083419F" w:rsidRDefault="00041C42" w:rsidP="00041C42">
      <w:pPr>
        <w:suppressAutoHyphens/>
        <w:spacing w:before="240" w:after="120" w:line="276" w:lineRule="auto"/>
        <w:jc w:val="center"/>
        <w:rPr>
          <w:rFonts w:eastAsia="Lucida Sans Unicode"/>
          <w:b/>
          <w:color w:val="000000"/>
          <w:lang w:eastAsia="hr-HR"/>
        </w:rPr>
      </w:pPr>
      <w:r w:rsidRPr="0083419F">
        <w:rPr>
          <w:rFonts w:eastAsia="Lucida Sans Unicode"/>
          <w:b/>
          <w:color w:val="000000"/>
          <w:lang w:eastAsia="hr-HR"/>
        </w:rPr>
        <w:t xml:space="preserve">Članak </w:t>
      </w:r>
      <w:r>
        <w:rPr>
          <w:rFonts w:eastAsia="Lucida Sans Unicode"/>
          <w:b/>
          <w:color w:val="000000"/>
          <w:lang w:eastAsia="hr-HR"/>
        </w:rPr>
        <w:t>10</w:t>
      </w:r>
      <w:r w:rsidRPr="0083419F">
        <w:rPr>
          <w:rFonts w:eastAsia="Lucida Sans Unicode"/>
          <w:b/>
          <w:color w:val="000000"/>
          <w:lang w:eastAsia="hr-HR"/>
        </w:rPr>
        <w:t>.</w:t>
      </w:r>
    </w:p>
    <w:p w14:paraId="4CFAB316" w14:textId="77777777" w:rsidR="00041C42" w:rsidRPr="0083419F" w:rsidRDefault="00041C42" w:rsidP="00041C42">
      <w:pPr>
        <w:spacing w:before="120" w:line="276" w:lineRule="auto"/>
        <w:jc w:val="both"/>
      </w:pPr>
      <w:r w:rsidRPr="0083419F">
        <w:t xml:space="preserve">Neće se smatrati da ijedna strana krši svoje obveze prema </w:t>
      </w:r>
      <w:r>
        <w:t xml:space="preserve">ovom </w:t>
      </w:r>
      <w:r w:rsidRPr="0083419F">
        <w:t xml:space="preserve">Ugovoru ako je izvršavanje takvih obveza spriječeno okolnostima više sile do kojih dođe nakon što </w:t>
      </w:r>
      <w:r>
        <w:t xml:space="preserve">ovaj </w:t>
      </w:r>
      <w:r w:rsidRPr="0083419F">
        <w:t xml:space="preserve">Ugovor stupi na snagu. </w:t>
      </w:r>
    </w:p>
    <w:p w14:paraId="48B538BF" w14:textId="77777777" w:rsidR="00041C42" w:rsidRPr="0083419F" w:rsidRDefault="00041C42" w:rsidP="00041C42">
      <w:pPr>
        <w:spacing w:before="120" w:line="276" w:lineRule="auto"/>
        <w:jc w:val="both"/>
      </w:pPr>
      <w:r w:rsidRPr="0083419F">
        <w:t>Izraz viša sila, kao što ga se ovdje koristi, pokriva sve nepredviđene događaje koji onemogućuju Izvršitelja u izvršenju usluga, a koji nisu pod kontrolom bilo koje strane te koje ispravno postupanje obiju strana ne može prevladati, kao što su štrajkovi, izgredi, nemiri i neredi od strane osoba koje nisu osoblje</w:t>
      </w:r>
      <w:r>
        <w:t xml:space="preserve"> </w:t>
      </w:r>
      <w:r w:rsidRPr="0083419F">
        <w:t xml:space="preserve">Izvršitelja, ratovi (bilo da su objavljeni ili ne), blokade, ustanci, pobune, epidemije, odroni tla, potresi, oluje, gromovi, poplave, građanski nemiri ili eksplozije. </w:t>
      </w:r>
    </w:p>
    <w:p w14:paraId="6B4EC47C" w14:textId="77777777" w:rsidR="00041C42" w:rsidRPr="0083419F" w:rsidRDefault="00041C42" w:rsidP="00041C42">
      <w:pPr>
        <w:spacing w:before="120" w:line="276" w:lineRule="auto"/>
        <w:jc w:val="both"/>
      </w:pPr>
      <w:r w:rsidRPr="0083419F">
        <w:t xml:space="preserve">Bez obzira na odredbe </w:t>
      </w:r>
      <w:r>
        <w:t xml:space="preserve">ovog </w:t>
      </w:r>
      <w:r w:rsidRPr="0083419F">
        <w:t xml:space="preserve">Ugovora, Izvršitelj neće biti odgovoran zbog kršenja ili neizvršenja </w:t>
      </w:r>
      <w:r>
        <w:t xml:space="preserve">ovog </w:t>
      </w:r>
      <w:r w:rsidRPr="0083419F">
        <w:t xml:space="preserve">Ugovora u opsegu u kojem je kršenje ili neizvršenje rezultat događaja više sile. </w:t>
      </w:r>
    </w:p>
    <w:p w14:paraId="47D4C5BA" w14:textId="77777777" w:rsidR="00041C42" w:rsidRPr="0083419F" w:rsidRDefault="00041C42" w:rsidP="00041C42">
      <w:pPr>
        <w:spacing w:before="120" w:line="276" w:lineRule="auto"/>
        <w:jc w:val="both"/>
      </w:pPr>
      <w:r w:rsidRPr="0083419F">
        <w:t>Ako bilo koja od strana bude smatrala da je došlo do okolnosti više sile koja može utjecati na izvršavanje njezinih obveza, ona će smjesta o tome obavijestiti drugu stranu dajući pojedinosti o prirodi, vjerojatnom trajanju te vjerojatnim učincima tih okolnosti. Osim ako Naručitelj ne naloži drukčije u pisanom obliku, Izvršitelj će nastaviti obavljati svoje obveze prema</w:t>
      </w:r>
      <w:r>
        <w:t xml:space="preserve"> ovom</w:t>
      </w:r>
      <w:r w:rsidRPr="0083419F">
        <w:t xml:space="preserve"> Ugovoru koliko god to bude razumno izvedivo, te će, po nalogu Naručitelja,  tražiti sva razumna alternativna rješenja za ispunjenje Ugovora, na koja neće utjecati događaj više sile. </w:t>
      </w:r>
    </w:p>
    <w:p w14:paraId="48B25400" w14:textId="77777777" w:rsidR="00041C42" w:rsidRDefault="00041C42" w:rsidP="00041C42">
      <w:pPr>
        <w:spacing w:line="276" w:lineRule="auto"/>
        <w:jc w:val="both"/>
        <w:rPr>
          <w:b/>
        </w:rPr>
      </w:pPr>
    </w:p>
    <w:p w14:paraId="7C4D5F42" w14:textId="77777777" w:rsidR="00041C42" w:rsidRPr="00EF057C" w:rsidRDefault="00041C42" w:rsidP="00041C42">
      <w:pPr>
        <w:spacing w:line="276" w:lineRule="auto"/>
        <w:jc w:val="both"/>
        <w:rPr>
          <w:b/>
        </w:rPr>
      </w:pPr>
      <w:r w:rsidRPr="00EF057C">
        <w:rPr>
          <w:b/>
        </w:rPr>
        <w:t>POVJERLJIVI PODACI</w:t>
      </w:r>
    </w:p>
    <w:p w14:paraId="3F4C7052" w14:textId="77777777" w:rsidR="00041C42" w:rsidRPr="00EF057C" w:rsidRDefault="00041C42" w:rsidP="00041C42">
      <w:pPr>
        <w:spacing w:line="276" w:lineRule="auto"/>
        <w:jc w:val="both"/>
        <w:rPr>
          <w:b/>
        </w:rPr>
      </w:pPr>
    </w:p>
    <w:p w14:paraId="727DD1AD" w14:textId="77777777" w:rsidR="00041C42" w:rsidRPr="00EF057C" w:rsidRDefault="00041C42" w:rsidP="00041C42">
      <w:pPr>
        <w:spacing w:line="276" w:lineRule="auto"/>
        <w:jc w:val="center"/>
        <w:rPr>
          <w:b/>
        </w:rPr>
      </w:pPr>
      <w:r w:rsidRPr="00EF057C">
        <w:rPr>
          <w:b/>
        </w:rPr>
        <w:t>Članak 1</w:t>
      </w:r>
      <w:r>
        <w:rPr>
          <w:b/>
        </w:rPr>
        <w:t>1</w:t>
      </w:r>
      <w:r w:rsidRPr="00EF057C">
        <w:rPr>
          <w:b/>
        </w:rPr>
        <w:t>.</w:t>
      </w:r>
    </w:p>
    <w:p w14:paraId="5FE1DC85"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Pr>
          <w:spacing w:val="-2"/>
        </w:rPr>
        <w:lastRenderedPageBreak/>
        <w:t>Izvršitelj</w:t>
      </w:r>
      <w:r w:rsidRPr="00EF057C">
        <w:rPr>
          <w:spacing w:val="-2"/>
        </w:rPr>
        <w:t xml:space="preserve">u je zabranjeno, bez pisanog pristanka </w:t>
      </w:r>
      <w:r w:rsidRPr="00EF057C">
        <w:t>Naručitelja,</w:t>
      </w:r>
      <w:r w:rsidRPr="00EF057C">
        <w:rPr>
          <w:spacing w:val="-2"/>
        </w:rPr>
        <w:t xml:space="preserve"> priopćiti povjerljivi podatak bilo kojoj neovlaštenoj osobi.</w:t>
      </w:r>
    </w:p>
    <w:p w14:paraId="76D5D220"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sidRPr="00EF057C">
        <w:rPr>
          <w:spacing w:val="-2"/>
        </w:rPr>
        <w:t xml:space="preserve">Povjerljivim se smatraju oni podaci na čiju je povjerljivost </w:t>
      </w:r>
      <w:r w:rsidRPr="00EF057C">
        <w:t>Naručitelj</w:t>
      </w:r>
      <w:r w:rsidRPr="00EF057C">
        <w:rPr>
          <w:spacing w:val="-2"/>
        </w:rPr>
        <w:t xml:space="preserve"> u pisanoj formi ili usmeno upozorio </w:t>
      </w:r>
      <w:r>
        <w:rPr>
          <w:spacing w:val="-2"/>
        </w:rPr>
        <w:t>Izvršitelj</w:t>
      </w:r>
      <w:r w:rsidRPr="00EF057C">
        <w:rPr>
          <w:spacing w:val="-2"/>
        </w:rPr>
        <w:t xml:space="preserve">a, podaci koji bi po razumnoj ocjeni dobrog stručnjaka mogli prouzročiti štetne posljedice </w:t>
      </w:r>
      <w:r w:rsidRPr="00EF057C">
        <w:t>Naručitelju,</w:t>
      </w:r>
      <w:r w:rsidRPr="00EF057C">
        <w:rPr>
          <w:spacing w:val="-2"/>
        </w:rPr>
        <w:t xml:space="preserve"> te podaci koji su po važećim propisima povjerljivi.</w:t>
      </w:r>
    </w:p>
    <w:p w14:paraId="03EB007A"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Pr>
          <w:spacing w:val="-2"/>
        </w:rPr>
        <w:t>Izvršitelj</w:t>
      </w:r>
      <w:r w:rsidRPr="00EF057C">
        <w:rPr>
          <w:spacing w:val="-2"/>
        </w:rPr>
        <w:t xml:space="preserve"> odgovara </w:t>
      </w:r>
      <w:r w:rsidRPr="00EF057C">
        <w:t>Naručitelju</w:t>
      </w:r>
      <w:r w:rsidRPr="00EF057C">
        <w:rPr>
          <w:spacing w:val="-2"/>
        </w:rPr>
        <w:t xml:space="preserve"> za svoje sadašnje i bivše suradnike zbog povrede odredbi ovog članka.</w:t>
      </w:r>
    </w:p>
    <w:p w14:paraId="697DFCB1" w14:textId="77777777" w:rsidR="00041C42" w:rsidRPr="00EF057C" w:rsidRDefault="00041C42" w:rsidP="00041C42">
      <w:pPr>
        <w:tabs>
          <w:tab w:val="left" w:pos="-1440"/>
          <w:tab w:val="left" w:pos="-720"/>
          <w:tab w:val="left" w:pos="0"/>
          <w:tab w:val="left" w:pos="426"/>
          <w:tab w:val="left" w:pos="1450"/>
          <w:tab w:val="left" w:pos="3600"/>
        </w:tabs>
        <w:suppressAutoHyphens/>
        <w:spacing w:line="276" w:lineRule="auto"/>
        <w:jc w:val="both"/>
        <w:rPr>
          <w:spacing w:val="-2"/>
        </w:rPr>
      </w:pPr>
      <w:r>
        <w:rPr>
          <w:spacing w:val="-2"/>
        </w:rPr>
        <w:t>Izvršitelj</w:t>
      </w:r>
      <w:r w:rsidRPr="00EF057C">
        <w:rPr>
          <w:spacing w:val="-2"/>
        </w:rPr>
        <w:t xml:space="preserve"> ne može prenijeti ovaj Ugovor trećoj osobi. Takav prijenos nema učinka.</w:t>
      </w:r>
    </w:p>
    <w:p w14:paraId="2154113B" w14:textId="77777777" w:rsidR="00041C42" w:rsidRPr="00EF057C" w:rsidRDefault="00041C42" w:rsidP="00041C42">
      <w:pPr>
        <w:tabs>
          <w:tab w:val="left" w:pos="-1440"/>
          <w:tab w:val="left" w:pos="-720"/>
          <w:tab w:val="left" w:pos="426"/>
          <w:tab w:val="left" w:pos="1450"/>
          <w:tab w:val="left" w:pos="3600"/>
        </w:tabs>
        <w:suppressAutoHyphens/>
        <w:spacing w:line="276" w:lineRule="auto"/>
        <w:jc w:val="both"/>
        <w:rPr>
          <w:spacing w:val="-2"/>
        </w:rPr>
      </w:pPr>
      <w:r w:rsidRPr="00EF057C">
        <w:rPr>
          <w:spacing w:val="-2"/>
        </w:rPr>
        <w:t>Pokušaj prijenosa ovog Ugovora protivno prethodnoj odredbi, ovlašćuje</w:t>
      </w:r>
      <w:r w:rsidRPr="00EF057C">
        <w:t xml:space="preserve"> Naručitelja</w:t>
      </w:r>
      <w:r w:rsidRPr="00EF057C">
        <w:rPr>
          <w:spacing w:val="-2"/>
        </w:rPr>
        <w:t xml:space="preserve"> na jednostrani raskid ovog Ugovora pisanom izjavom i na traženje nak</w:t>
      </w:r>
      <w:r>
        <w:rPr>
          <w:spacing w:val="-2"/>
        </w:rPr>
        <w:t>nade štete po odredbama članka 9</w:t>
      </w:r>
      <w:r w:rsidRPr="00EF057C">
        <w:rPr>
          <w:spacing w:val="-2"/>
        </w:rPr>
        <w:t>. ovog Ugovora.</w:t>
      </w:r>
    </w:p>
    <w:p w14:paraId="3125D2BC" w14:textId="77777777" w:rsidR="00041C42" w:rsidRPr="00EF057C" w:rsidRDefault="00041C42" w:rsidP="00041C42">
      <w:pPr>
        <w:spacing w:line="276" w:lineRule="auto"/>
        <w:jc w:val="both"/>
        <w:rPr>
          <w:b/>
          <w:bCs/>
          <w:color w:val="000000" w:themeColor="text1"/>
        </w:rPr>
      </w:pPr>
    </w:p>
    <w:p w14:paraId="13124905" w14:textId="77777777" w:rsidR="00041C42" w:rsidRPr="00EF057C" w:rsidRDefault="00041C42" w:rsidP="00041C42">
      <w:pPr>
        <w:pStyle w:val="Naslov1"/>
        <w:spacing w:before="0" w:line="276" w:lineRule="auto"/>
        <w:jc w:val="both"/>
        <w:rPr>
          <w:rFonts w:ascii="Times New Roman" w:hAnsi="Times New Roman"/>
          <w:color w:val="000000" w:themeColor="text1"/>
          <w:sz w:val="22"/>
          <w:szCs w:val="22"/>
        </w:rPr>
      </w:pPr>
      <w:bookmarkStart w:id="3" w:name="_Toc103243715"/>
      <w:bookmarkStart w:id="4" w:name="_Toc103243861"/>
      <w:r w:rsidRPr="00EF057C">
        <w:rPr>
          <w:rFonts w:ascii="Times New Roman" w:hAnsi="Times New Roman"/>
          <w:color w:val="000000" w:themeColor="text1"/>
          <w:sz w:val="22"/>
          <w:szCs w:val="22"/>
        </w:rPr>
        <w:t>ZAVRŠNE ODREDBE</w:t>
      </w:r>
      <w:bookmarkEnd w:id="3"/>
      <w:bookmarkEnd w:id="4"/>
    </w:p>
    <w:p w14:paraId="3F880CAC" w14:textId="77777777" w:rsidR="00041C42" w:rsidRPr="00EF057C" w:rsidRDefault="00041C42" w:rsidP="00041C42">
      <w:pPr>
        <w:spacing w:line="276" w:lineRule="auto"/>
        <w:jc w:val="both"/>
        <w:rPr>
          <w:b/>
        </w:rPr>
      </w:pPr>
    </w:p>
    <w:p w14:paraId="615B03BD" w14:textId="77777777" w:rsidR="00041C42" w:rsidRPr="00EF057C" w:rsidRDefault="00041C42" w:rsidP="00041C42">
      <w:pPr>
        <w:spacing w:line="276" w:lineRule="auto"/>
        <w:jc w:val="center"/>
        <w:rPr>
          <w:b/>
        </w:rPr>
      </w:pPr>
      <w:r w:rsidRPr="00EF057C">
        <w:rPr>
          <w:b/>
        </w:rPr>
        <w:t>Članak 1</w:t>
      </w:r>
      <w:r>
        <w:rPr>
          <w:b/>
        </w:rPr>
        <w:t>2</w:t>
      </w:r>
      <w:r w:rsidRPr="00EF057C">
        <w:rPr>
          <w:b/>
        </w:rPr>
        <w:t>.</w:t>
      </w:r>
    </w:p>
    <w:p w14:paraId="7BAB6105"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sidRPr="00EF057C">
        <w:rPr>
          <w:spacing w:val="-2"/>
        </w:rPr>
        <w:t>Istodobne ili kasnije usmene pogodbe o sporednim točkama o kojima u Ugovoru nije ništa rečeno i istodobne ili kasnije usmene pogodbe kojima se smanjuju ili olakšavaju obveze jedne ili obiju ugovornih strana, nemaju učinka.</w:t>
      </w:r>
    </w:p>
    <w:p w14:paraId="78B5E437"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sidRPr="00EF057C">
        <w:rPr>
          <w:spacing w:val="-2"/>
        </w:rPr>
        <w:t>Ovaj Ugovor stupa na snagu danom potpisa po ugovornim stranama. Ako su ugovorne strane Ugovor potpisale na različiti dan, danom potpisivanja se smatra dan na koji je Ugovor potpisala posljednja ugovorna strana.</w:t>
      </w:r>
    </w:p>
    <w:p w14:paraId="7501054B" w14:textId="77777777" w:rsidR="00041C42" w:rsidRPr="00EF057C" w:rsidRDefault="00041C42" w:rsidP="00041C42">
      <w:pPr>
        <w:tabs>
          <w:tab w:val="left" w:pos="-1440"/>
          <w:tab w:val="left" w:pos="-720"/>
          <w:tab w:val="left" w:pos="0"/>
          <w:tab w:val="left" w:pos="426"/>
          <w:tab w:val="left" w:pos="1450"/>
          <w:tab w:val="left" w:pos="3600"/>
        </w:tabs>
        <w:suppressAutoHyphens/>
        <w:spacing w:line="276" w:lineRule="auto"/>
        <w:jc w:val="both"/>
        <w:rPr>
          <w:spacing w:val="-2"/>
        </w:rPr>
      </w:pPr>
      <w:r w:rsidRPr="00EF057C">
        <w:rPr>
          <w:spacing w:val="-2"/>
        </w:rPr>
        <w:t>Ovaj Ugovor prestaje ispunjenjem ugovornih obveza obiju ugovornih strana.</w:t>
      </w:r>
    </w:p>
    <w:p w14:paraId="4334FD11" w14:textId="77777777" w:rsidR="00041C42" w:rsidRPr="00EF057C" w:rsidRDefault="00041C42" w:rsidP="00041C42">
      <w:pPr>
        <w:spacing w:line="276" w:lineRule="auto"/>
        <w:jc w:val="both"/>
        <w:rPr>
          <w:color w:val="000000" w:themeColor="text1"/>
        </w:rPr>
      </w:pPr>
    </w:p>
    <w:p w14:paraId="62DD4187" w14:textId="77777777" w:rsidR="00041C42" w:rsidRPr="00EF057C" w:rsidRDefault="00041C42" w:rsidP="00041C42">
      <w:pPr>
        <w:spacing w:line="276" w:lineRule="auto"/>
        <w:jc w:val="center"/>
        <w:rPr>
          <w:b/>
          <w:color w:val="000000" w:themeColor="text1"/>
        </w:rPr>
      </w:pPr>
      <w:r w:rsidRPr="00EF057C">
        <w:rPr>
          <w:color w:val="000000" w:themeColor="text1"/>
        </w:rPr>
        <w:t>Č</w:t>
      </w:r>
      <w:r w:rsidRPr="00EF057C">
        <w:rPr>
          <w:b/>
          <w:color w:val="000000" w:themeColor="text1"/>
        </w:rPr>
        <w:t>lanak 1</w:t>
      </w:r>
      <w:r>
        <w:rPr>
          <w:b/>
          <w:color w:val="000000" w:themeColor="text1"/>
        </w:rPr>
        <w:t>3</w:t>
      </w:r>
      <w:r w:rsidRPr="00EF057C">
        <w:rPr>
          <w:b/>
          <w:color w:val="000000" w:themeColor="text1"/>
        </w:rPr>
        <w:t>.</w:t>
      </w:r>
    </w:p>
    <w:p w14:paraId="5D27B567" w14:textId="77777777" w:rsidR="00041C42" w:rsidRPr="00EF057C" w:rsidRDefault="00041C42" w:rsidP="00041C42">
      <w:pPr>
        <w:spacing w:after="120" w:line="276" w:lineRule="auto"/>
        <w:jc w:val="both"/>
      </w:pPr>
      <w:r w:rsidRPr="00EF057C">
        <w:t>Za sve odnose i slučajeve koji nisu uređeni ovim Ugovorom, primjenjivat će se odredbe važećeg Zakona o gradnji, Zakona o zaštiti na radu, Zakona o obveznim odnosima i odredbe drugih relevantnih zakona.</w:t>
      </w:r>
    </w:p>
    <w:p w14:paraId="576716B2" w14:textId="77777777" w:rsidR="00041C42" w:rsidRPr="00EF057C" w:rsidRDefault="00041C42" w:rsidP="00041C42">
      <w:pPr>
        <w:spacing w:after="120" w:line="276" w:lineRule="auto"/>
        <w:jc w:val="both"/>
      </w:pPr>
      <w:r w:rsidRPr="00EF057C">
        <w:t xml:space="preserve">Eventualne izmjene i dopune ovog Ugovora smatrati će se pravovaljanima samo ako su sačinjene u pisanom obliku i priznate potpisom ugovornih strana. </w:t>
      </w:r>
    </w:p>
    <w:p w14:paraId="28DE822F" w14:textId="77777777" w:rsidR="00041C42" w:rsidRPr="00EF057C" w:rsidRDefault="00041C42" w:rsidP="00041C42">
      <w:pPr>
        <w:spacing w:after="120" w:line="276" w:lineRule="auto"/>
        <w:jc w:val="both"/>
        <w:rPr>
          <w:color w:val="000000" w:themeColor="text1"/>
        </w:rPr>
      </w:pPr>
      <w:r w:rsidRPr="00EF057C">
        <w:rPr>
          <w:color w:val="000000" w:themeColor="text1"/>
        </w:rPr>
        <w:t xml:space="preserve">Eventualne sporove koji bi nastali zbog neispunjavanja obveza preuzetih ovim Ugovorom ili radi različitog tumačenja pojedinih odredbi, ugovorne strane će pokušati riješiti dogovorom. </w:t>
      </w:r>
    </w:p>
    <w:p w14:paraId="7B34FE8A" w14:textId="77777777" w:rsidR="00041C42" w:rsidRPr="00EF057C" w:rsidRDefault="00041C42" w:rsidP="00041C42">
      <w:pPr>
        <w:spacing w:after="120" w:line="276" w:lineRule="auto"/>
        <w:jc w:val="both"/>
        <w:rPr>
          <w:color w:val="000000" w:themeColor="text1"/>
        </w:rPr>
      </w:pPr>
      <w:r w:rsidRPr="00EF057C">
        <w:rPr>
          <w:color w:val="000000" w:themeColor="text1"/>
        </w:rPr>
        <w:t>Ugovorne su strane suglasne da u sporovima koji se ne budu mogli riješiti sporazumno, odlučuje stvarno nadležni sud prema sjedištu Naručitelja.</w:t>
      </w:r>
    </w:p>
    <w:p w14:paraId="3B16008D" w14:textId="77777777" w:rsidR="00041C42" w:rsidRPr="00EF057C" w:rsidRDefault="00041C42" w:rsidP="00041C42">
      <w:pPr>
        <w:spacing w:line="276" w:lineRule="auto"/>
        <w:jc w:val="both"/>
        <w:rPr>
          <w:color w:val="000000" w:themeColor="text1"/>
        </w:rPr>
      </w:pPr>
    </w:p>
    <w:p w14:paraId="561FE3FC" w14:textId="77777777" w:rsidR="00041C42" w:rsidRPr="00EF057C" w:rsidRDefault="00041C42" w:rsidP="00041C42">
      <w:pPr>
        <w:pStyle w:val="Tijeloteksta2"/>
        <w:spacing w:after="0" w:line="276" w:lineRule="auto"/>
        <w:jc w:val="center"/>
        <w:rPr>
          <w:b/>
          <w:color w:val="000000" w:themeColor="text1"/>
        </w:rPr>
      </w:pPr>
      <w:r w:rsidRPr="00EF057C">
        <w:rPr>
          <w:b/>
          <w:color w:val="000000" w:themeColor="text1"/>
        </w:rPr>
        <w:t>Članak 1</w:t>
      </w:r>
      <w:r>
        <w:rPr>
          <w:b/>
          <w:color w:val="000000" w:themeColor="text1"/>
        </w:rPr>
        <w:t>4</w:t>
      </w:r>
      <w:r w:rsidRPr="00EF057C">
        <w:rPr>
          <w:b/>
          <w:color w:val="000000" w:themeColor="text1"/>
        </w:rPr>
        <w:t>.</w:t>
      </w:r>
    </w:p>
    <w:p w14:paraId="207A0E52" w14:textId="77777777" w:rsidR="00041C42" w:rsidRPr="00EF057C" w:rsidRDefault="00041C42" w:rsidP="00041C42">
      <w:pPr>
        <w:spacing w:line="276" w:lineRule="auto"/>
        <w:jc w:val="both"/>
        <w:rPr>
          <w:color w:val="000000" w:themeColor="text1"/>
        </w:rPr>
      </w:pPr>
      <w:r w:rsidRPr="00EF057C">
        <w:rPr>
          <w:color w:val="000000" w:themeColor="text1"/>
        </w:rPr>
        <w:t xml:space="preserve">Ovaj Ugovor sačinjen je u 6 (šest) istovjetnih primjeraka od čega 4 (četiri) primjerka zadržava Naručitelja, a 2 (dva) primjerka </w:t>
      </w:r>
      <w:r>
        <w:rPr>
          <w:color w:val="000000" w:themeColor="text1"/>
        </w:rPr>
        <w:t>Izvršitelj</w:t>
      </w:r>
      <w:r w:rsidRPr="00EF057C">
        <w:rPr>
          <w:color w:val="000000" w:themeColor="text1"/>
        </w:rPr>
        <w:t>.</w:t>
      </w:r>
    </w:p>
    <w:p w14:paraId="0584161E" w14:textId="77777777" w:rsidR="00041C42" w:rsidRPr="00EF057C" w:rsidRDefault="00041C42" w:rsidP="00041C42">
      <w:pPr>
        <w:spacing w:line="276" w:lineRule="auto"/>
        <w:jc w:val="both"/>
        <w:rPr>
          <w:color w:val="000000" w:themeColor="text1"/>
        </w:rPr>
      </w:pPr>
    </w:p>
    <w:p w14:paraId="37512476" w14:textId="77777777" w:rsidR="00041C42" w:rsidRPr="00EF057C" w:rsidRDefault="00041C42" w:rsidP="00041C42">
      <w:pPr>
        <w:tabs>
          <w:tab w:val="left" w:pos="-1440"/>
          <w:tab w:val="left" w:pos="-720"/>
          <w:tab w:val="left" w:pos="426"/>
          <w:tab w:val="left" w:pos="1418"/>
          <w:tab w:val="left" w:pos="1450"/>
          <w:tab w:val="left" w:pos="3600"/>
        </w:tabs>
        <w:suppressAutoHyphens/>
        <w:spacing w:line="276" w:lineRule="auto"/>
        <w:jc w:val="center"/>
        <w:rPr>
          <w:b/>
          <w:spacing w:val="-2"/>
        </w:rPr>
      </w:pPr>
      <w:r w:rsidRPr="00EF057C">
        <w:rPr>
          <w:b/>
          <w:spacing w:val="-2"/>
        </w:rPr>
        <w:t>Članak 1</w:t>
      </w:r>
      <w:r>
        <w:rPr>
          <w:b/>
          <w:spacing w:val="-2"/>
        </w:rPr>
        <w:t>5</w:t>
      </w:r>
      <w:r w:rsidRPr="00EF057C">
        <w:rPr>
          <w:b/>
          <w:spacing w:val="-2"/>
        </w:rPr>
        <w:t>.</w:t>
      </w:r>
    </w:p>
    <w:p w14:paraId="3EF0991C" w14:textId="77777777" w:rsidR="00041C42" w:rsidRPr="00EF057C" w:rsidRDefault="00041C42" w:rsidP="00041C42">
      <w:pPr>
        <w:tabs>
          <w:tab w:val="left" w:pos="-1440"/>
          <w:tab w:val="left" w:pos="-720"/>
          <w:tab w:val="left" w:pos="426"/>
          <w:tab w:val="left" w:pos="1418"/>
          <w:tab w:val="left" w:pos="1450"/>
          <w:tab w:val="left" w:pos="3600"/>
        </w:tabs>
        <w:suppressAutoHyphens/>
        <w:spacing w:line="276" w:lineRule="auto"/>
        <w:jc w:val="both"/>
        <w:rPr>
          <w:spacing w:val="-2"/>
        </w:rPr>
      </w:pPr>
      <w:r w:rsidRPr="00EF057C">
        <w:rPr>
          <w:spacing w:val="-2"/>
        </w:rPr>
        <w:t>Sastavni dio ovog Ugovora čini:</w:t>
      </w:r>
    </w:p>
    <w:p w14:paraId="2F2EA3A2" w14:textId="77777777" w:rsidR="00041C42" w:rsidRPr="00EF057C" w:rsidRDefault="00041C42" w:rsidP="00041C42">
      <w:pPr>
        <w:tabs>
          <w:tab w:val="left" w:pos="-1440"/>
          <w:tab w:val="left" w:pos="-720"/>
          <w:tab w:val="left" w:pos="0"/>
          <w:tab w:val="left" w:pos="426"/>
          <w:tab w:val="left" w:pos="1450"/>
          <w:tab w:val="left" w:pos="3600"/>
        </w:tabs>
        <w:suppressAutoHyphens/>
        <w:spacing w:line="276" w:lineRule="auto"/>
        <w:jc w:val="both"/>
        <w:rPr>
          <w:spacing w:val="-2"/>
        </w:rPr>
      </w:pPr>
      <w:r w:rsidRPr="00EF057C">
        <w:rPr>
          <w:spacing w:val="-2"/>
        </w:rPr>
        <w:t>Prilog 1:  Projektni zadatak,</w:t>
      </w:r>
    </w:p>
    <w:p w14:paraId="3347646E" w14:textId="5039CE80" w:rsidR="004C5327" w:rsidRDefault="00041C42" w:rsidP="004C5327">
      <w:pPr>
        <w:pStyle w:val="Bezproreda"/>
      </w:pPr>
      <w:r w:rsidRPr="00EF057C">
        <w:t>Prilog 2: Troškovni</w:t>
      </w:r>
      <w:r w:rsidR="004C5327">
        <w:t>k</w:t>
      </w:r>
    </w:p>
    <w:p w14:paraId="54B3EC46" w14:textId="7C2F7DC6" w:rsidR="004C5327" w:rsidRPr="004C5327" w:rsidRDefault="004C5327" w:rsidP="004C5327">
      <w:pPr>
        <w:pStyle w:val="Bezproreda"/>
      </w:pPr>
      <w:r>
        <w:t xml:space="preserve">Prilog 3: Ugovor o dodjeli bespovratnih sredstava, </w:t>
      </w:r>
      <w:r w:rsidRPr="0011624C">
        <w:rPr>
          <w:spacing w:val="-2"/>
        </w:rPr>
        <w:t>NPOO.C3.1.R1-I1.01.0323</w:t>
      </w:r>
    </w:p>
    <w:p w14:paraId="122DA968" w14:textId="77777777" w:rsidR="00041C42" w:rsidRPr="00EF057C" w:rsidRDefault="00041C42" w:rsidP="00041C42">
      <w:pPr>
        <w:pStyle w:val="Odlomakpopisa"/>
        <w:jc w:val="both"/>
        <w:rPr>
          <w:color w:val="000000" w:themeColor="text1"/>
        </w:rPr>
      </w:pPr>
    </w:p>
    <w:tbl>
      <w:tblPr>
        <w:tblW w:w="9002" w:type="dxa"/>
        <w:tblInd w:w="-34" w:type="dxa"/>
        <w:tblCellMar>
          <w:left w:w="10" w:type="dxa"/>
          <w:right w:w="10" w:type="dxa"/>
        </w:tblCellMar>
        <w:tblLook w:val="0000" w:firstRow="0" w:lastRow="0" w:firstColumn="0" w:lastColumn="0" w:noHBand="0" w:noVBand="0"/>
      </w:tblPr>
      <w:tblGrid>
        <w:gridCol w:w="4287"/>
        <w:gridCol w:w="1156"/>
        <w:gridCol w:w="3559"/>
      </w:tblGrid>
      <w:tr w:rsidR="00041C42" w:rsidRPr="00EF057C" w14:paraId="2532DF19" w14:textId="77777777" w:rsidTr="004C5327">
        <w:trPr>
          <w:trHeight w:val="1"/>
        </w:trPr>
        <w:tc>
          <w:tcPr>
            <w:tcW w:w="4287" w:type="dxa"/>
            <w:shd w:val="clear" w:color="000000" w:fill="FFFFFF"/>
            <w:tcMar>
              <w:left w:w="108" w:type="dxa"/>
              <w:right w:w="108" w:type="dxa"/>
            </w:tcMar>
          </w:tcPr>
          <w:p w14:paraId="7CC8AFC1" w14:textId="77777777" w:rsidR="00041C42" w:rsidRPr="00EF057C" w:rsidRDefault="00041C42" w:rsidP="0055344F">
            <w:pPr>
              <w:spacing w:line="276" w:lineRule="auto"/>
              <w:jc w:val="both"/>
            </w:pPr>
            <w:r w:rsidRPr="00EF057C">
              <w:t>KLASA:</w:t>
            </w:r>
            <w:r w:rsidRPr="00EF057C">
              <w:rPr>
                <w:color w:val="000000" w:themeColor="text1"/>
              </w:rPr>
              <w:t xml:space="preserve"> </w:t>
            </w:r>
          </w:p>
          <w:p w14:paraId="3A0B6910" w14:textId="77777777" w:rsidR="00041C42" w:rsidRPr="00EF057C" w:rsidRDefault="00041C42" w:rsidP="0055344F">
            <w:pPr>
              <w:spacing w:line="276" w:lineRule="auto"/>
              <w:jc w:val="both"/>
            </w:pPr>
            <w:r w:rsidRPr="00EF057C">
              <w:t>URBROJ:</w:t>
            </w:r>
          </w:p>
          <w:p w14:paraId="62CA5EA8" w14:textId="631FCCB6" w:rsidR="00041C42" w:rsidRPr="00EF057C" w:rsidRDefault="00041C42" w:rsidP="0055344F">
            <w:pPr>
              <w:spacing w:line="276" w:lineRule="auto"/>
              <w:jc w:val="both"/>
            </w:pPr>
            <w:r w:rsidRPr="00EF057C">
              <w:lastRenderedPageBreak/>
              <w:t xml:space="preserve">U Poreču – </w:t>
            </w:r>
            <w:proofErr w:type="spellStart"/>
            <w:r w:rsidRPr="00EF057C">
              <w:t>Parenzo</w:t>
            </w:r>
            <w:proofErr w:type="spellEnd"/>
            <w:r w:rsidRPr="00EF057C">
              <w:t>, ____ .202</w:t>
            </w:r>
            <w:r>
              <w:t>3</w:t>
            </w:r>
            <w:r w:rsidRPr="00EF057C">
              <w:t>.g.</w:t>
            </w:r>
          </w:p>
        </w:tc>
        <w:tc>
          <w:tcPr>
            <w:tcW w:w="1156" w:type="dxa"/>
            <w:shd w:val="clear" w:color="000000" w:fill="FFFFFF"/>
            <w:tcMar>
              <w:left w:w="108" w:type="dxa"/>
              <w:right w:w="108" w:type="dxa"/>
            </w:tcMar>
          </w:tcPr>
          <w:p w14:paraId="089E36B1"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38A4C7BE" w14:textId="77777777" w:rsidR="00041C42" w:rsidRPr="00EF057C" w:rsidRDefault="00041C42" w:rsidP="0055344F">
            <w:pPr>
              <w:spacing w:line="276" w:lineRule="auto"/>
              <w:jc w:val="both"/>
            </w:pPr>
            <w:r w:rsidRPr="00EF057C">
              <w:t>Broj:</w:t>
            </w:r>
          </w:p>
          <w:p w14:paraId="248F9AA4" w14:textId="77777777" w:rsidR="00041C42" w:rsidRPr="00EF057C" w:rsidRDefault="00041C42" w:rsidP="0055344F">
            <w:pPr>
              <w:spacing w:line="276" w:lineRule="auto"/>
              <w:jc w:val="both"/>
            </w:pPr>
          </w:p>
          <w:p w14:paraId="342C5E85" w14:textId="495B412B" w:rsidR="00041C42" w:rsidRPr="00EF057C" w:rsidRDefault="00041C42" w:rsidP="0055344F">
            <w:pPr>
              <w:spacing w:line="276" w:lineRule="auto"/>
              <w:jc w:val="both"/>
            </w:pPr>
            <w:r w:rsidRPr="00EF057C">
              <w:lastRenderedPageBreak/>
              <w:t>U ______________, ______202</w:t>
            </w:r>
            <w:r>
              <w:t>3</w:t>
            </w:r>
            <w:r w:rsidRPr="00EF057C">
              <w:t>.g.</w:t>
            </w:r>
          </w:p>
        </w:tc>
      </w:tr>
      <w:tr w:rsidR="00041C42" w:rsidRPr="00EF057C" w14:paraId="6171BC2F" w14:textId="77777777" w:rsidTr="004C5327">
        <w:trPr>
          <w:trHeight w:val="341"/>
        </w:trPr>
        <w:tc>
          <w:tcPr>
            <w:tcW w:w="4287" w:type="dxa"/>
            <w:shd w:val="clear" w:color="000000" w:fill="FFFFFF"/>
            <w:tcMar>
              <w:left w:w="108" w:type="dxa"/>
              <w:right w:w="108" w:type="dxa"/>
            </w:tcMar>
          </w:tcPr>
          <w:p w14:paraId="2BA58033" w14:textId="77777777" w:rsidR="00041C42" w:rsidRPr="00EF057C" w:rsidRDefault="00041C42" w:rsidP="0055344F">
            <w:pPr>
              <w:spacing w:line="276" w:lineRule="auto"/>
              <w:jc w:val="both"/>
            </w:pPr>
          </w:p>
        </w:tc>
        <w:tc>
          <w:tcPr>
            <w:tcW w:w="1156" w:type="dxa"/>
            <w:shd w:val="clear" w:color="000000" w:fill="FFFFFF"/>
            <w:tcMar>
              <w:left w:w="108" w:type="dxa"/>
              <w:right w:w="108" w:type="dxa"/>
            </w:tcMar>
          </w:tcPr>
          <w:p w14:paraId="0733EE43"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6E48299F" w14:textId="77777777" w:rsidR="00041C42" w:rsidRPr="00EF057C" w:rsidRDefault="00041C42" w:rsidP="0055344F">
            <w:pPr>
              <w:spacing w:line="276" w:lineRule="auto"/>
              <w:jc w:val="both"/>
            </w:pPr>
          </w:p>
        </w:tc>
      </w:tr>
      <w:tr w:rsidR="00041C42" w:rsidRPr="00EF057C" w14:paraId="55947E9F" w14:textId="77777777" w:rsidTr="004C5327">
        <w:trPr>
          <w:trHeight w:val="1"/>
        </w:trPr>
        <w:tc>
          <w:tcPr>
            <w:tcW w:w="4287" w:type="dxa"/>
            <w:shd w:val="clear" w:color="000000" w:fill="FFFFFF"/>
            <w:tcMar>
              <w:left w:w="108" w:type="dxa"/>
              <w:right w:w="108" w:type="dxa"/>
            </w:tcMar>
          </w:tcPr>
          <w:p w14:paraId="634D47FD" w14:textId="77777777" w:rsidR="00041C42" w:rsidRPr="00EF057C" w:rsidRDefault="00041C42" w:rsidP="0055344F">
            <w:pPr>
              <w:spacing w:line="276" w:lineRule="auto"/>
              <w:jc w:val="both"/>
            </w:pPr>
            <w:r w:rsidRPr="00EF057C">
              <w:t>NARUČITELJ:</w:t>
            </w:r>
          </w:p>
        </w:tc>
        <w:tc>
          <w:tcPr>
            <w:tcW w:w="1156" w:type="dxa"/>
            <w:shd w:val="clear" w:color="000000" w:fill="FFFFFF"/>
            <w:tcMar>
              <w:left w:w="108" w:type="dxa"/>
              <w:right w:w="108" w:type="dxa"/>
            </w:tcMar>
          </w:tcPr>
          <w:p w14:paraId="26CFAAD9"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07DA1CEE" w14:textId="77777777" w:rsidR="00041C42" w:rsidRPr="00EF057C" w:rsidRDefault="00041C42" w:rsidP="0055344F">
            <w:pPr>
              <w:spacing w:line="276" w:lineRule="auto"/>
              <w:jc w:val="both"/>
            </w:pPr>
            <w:r>
              <w:t>IZVRŠITELJ</w:t>
            </w:r>
            <w:r w:rsidRPr="00EF057C">
              <w:t>:</w:t>
            </w:r>
          </w:p>
        </w:tc>
      </w:tr>
      <w:tr w:rsidR="00041C42" w:rsidRPr="00EF057C" w14:paraId="0F3972EC" w14:textId="77777777" w:rsidTr="004C5327">
        <w:trPr>
          <w:trHeight w:val="1"/>
        </w:trPr>
        <w:tc>
          <w:tcPr>
            <w:tcW w:w="4287" w:type="dxa"/>
            <w:shd w:val="clear" w:color="000000" w:fill="FFFFFF"/>
            <w:tcMar>
              <w:left w:w="108" w:type="dxa"/>
              <w:right w:w="108" w:type="dxa"/>
            </w:tcMar>
          </w:tcPr>
          <w:p w14:paraId="3CCA8163" w14:textId="77777777" w:rsidR="00041C42" w:rsidRPr="00EF057C" w:rsidRDefault="00041C42" w:rsidP="0055344F">
            <w:pPr>
              <w:spacing w:line="276" w:lineRule="auto"/>
              <w:jc w:val="both"/>
            </w:pPr>
            <w:r w:rsidRPr="00EF057C">
              <w:t>Gradonačelnik</w:t>
            </w:r>
          </w:p>
        </w:tc>
        <w:tc>
          <w:tcPr>
            <w:tcW w:w="1156" w:type="dxa"/>
            <w:shd w:val="clear" w:color="000000" w:fill="FFFFFF"/>
            <w:tcMar>
              <w:left w:w="108" w:type="dxa"/>
              <w:right w:w="108" w:type="dxa"/>
            </w:tcMar>
          </w:tcPr>
          <w:p w14:paraId="3FD294D2"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0CA41EAC" w14:textId="02B78D58" w:rsidR="00041C42" w:rsidRPr="00EF057C" w:rsidRDefault="00041C42" w:rsidP="0055344F">
            <w:pPr>
              <w:spacing w:line="276" w:lineRule="auto"/>
              <w:jc w:val="both"/>
            </w:pPr>
          </w:p>
        </w:tc>
      </w:tr>
      <w:tr w:rsidR="00041C42" w:rsidRPr="00EF057C" w14:paraId="3A7C78E4" w14:textId="77777777" w:rsidTr="004C5327">
        <w:trPr>
          <w:trHeight w:val="1"/>
        </w:trPr>
        <w:tc>
          <w:tcPr>
            <w:tcW w:w="4287" w:type="dxa"/>
            <w:shd w:val="clear" w:color="000000" w:fill="FFFFFF"/>
            <w:tcMar>
              <w:left w:w="108" w:type="dxa"/>
              <w:right w:w="108" w:type="dxa"/>
            </w:tcMar>
          </w:tcPr>
          <w:p w14:paraId="29FA7152" w14:textId="77777777" w:rsidR="00041C42" w:rsidRPr="00EF057C" w:rsidRDefault="00041C42" w:rsidP="0055344F">
            <w:pPr>
              <w:spacing w:line="276" w:lineRule="auto"/>
              <w:jc w:val="both"/>
            </w:pPr>
            <w:r w:rsidRPr="00EF057C">
              <w:t>Loris Peršurić</w:t>
            </w:r>
          </w:p>
        </w:tc>
        <w:tc>
          <w:tcPr>
            <w:tcW w:w="1156" w:type="dxa"/>
            <w:shd w:val="clear" w:color="000000" w:fill="FFFFFF"/>
            <w:tcMar>
              <w:left w:w="108" w:type="dxa"/>
              <w:right w:w="108" w:type="dxa"/>
            </w:tcMar>
          </w:tcPr>
          <w:p w14:paraId="07DA295D"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57718EB4" w14:textId="77777777" w:rsidR="00041C42" w:rsidRPr="00EF057C" w:rsidRDefault="00041C42" w:rsidP="0055344F">
            <w:pPr>
              <w:spacing w:line="276" w:lineRule="auto"/>
              <w:jc w:val="both"/>
            </w:pPr>
          </w:p>
        </w:tc>
      </w:tr>
      <w:tr w:rsidR="00041C42" w:rsidRPr="00EF057C" w14:paraId="4D731604" w14:textId="77777777" w:rsidTr="004C5327">
        <w:trPr>
          <w:trHeight w:val="1"/>
        </w:trPr>
        <w:tc>
          <w:tcPr>
            <w:tcW w:w="4287" w:type="dxa"/>
            <w:shd w:val="clear" w:color="000000" w:fill="FFFFFF"/>
            <w:tcMar>
              <w:left w:w="108" w:type="dxa"/>
              <w:right w:w="108" w:type="dxa"/>
            </w:tcMar>
          </w:tcPr>
          <w:p w14:paraId="54369313" w14:textId="77777777" w:rsidR="00041C42" w:rsidRPr="00EF057C" w:rsidRDefault="00041C42" w:rsidP="0055344F">
            <w:pPr>
              <w:spacing w:line="276" w:lineRule="auto"/>
              <w:jc w:val="both"/>
            </w:pPr>
          </w:p>
          <w:p w14:paraId="4CB52E59" w14:textId="77777777" w:rsidR="00041C42" w:rsidRPr="00EF057C" w:rsidRDefault="00041C42" w:rsidP="0055344F">
            <w:pPr>
              <w:spacing w:line="276" w:lineRule="auto"/>
              <w:jc w:val="both"/>
            </w:pPr>
          </w:p>
          <w:p w14:paraId="5DBFDC21" w14:textId="77777777" w:rsidR="00041C42" w:rsidRPr="00EF057C" w:rsidRDefault="00041C42" w:rsidP="0055344F">
            <w:pPr>
              <w:spacing w:line="276" w:lineRule="auto"/>
              <w:jc w:val="both"/>
            </w:pPr>
            <w:r w:rsidRPr="00EF057C">
              <w:t>__________________________</w:t>
            </w:r>
          </w:p>
        </w:tc>
        <w:tc>
          <w:tcPr>
            <w:tcW w:w="1156" w:type="dxa"/>
            <w:shd w:val="clear" w:color="000000" w:fill="FFFFFF"/>
            <w:tcMar>
              <w:left w:w="108" w:type="dxa"/>
              <w:right w:w="108" w:type="dxa"/>
            </w:tcMar>
          </w:tcPr>
          <w:p w14:paraId="246CC8FD"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7C675412" w14:textId="77777777" w:rsidR="00041C42" w:rsidRPr="00EF057C" w:rsidRDefault="00041C42" w:rsidP="0055344F">
            <w:pPr>
              <w:spacing w:line="276" w:lineRule="auto"/>
              <w:jc w:val="both"/>
            </w:pPr>
          </w:p>
          <w:p w14:paraId="23111F4A" w14:textId="77777777" w:rsidR="00041C42" w:rsidRPr="00EF057C" w:rsidRDefault="00041C42" w:rsidP="0055344F">
            <w:pPr>
              <w:spacing w:line="276" w:lineRule="auto"/>
              <w:jc w:val="both"/>
            </w:pPr>
          </w:p>
          <w:p w14:paraId="62EA3153" w14:textId="77777777" w:rsidR="00041C42" w:rsidRPr="00EF057C" w:rsidRDefault="00041C42" w:rsidP="0055344F">
            <w:pPr>
              <w:spacing w:line="276" w:lineRule="auto"/>
              <w:jc w:val="both"/>
            </w:pPr>
            <w:r w:rsidRPr="00EF057C">
              <w:t>_____________________________</w:t>
            </w:r>
          </w:p>
        </w:tc>
      </w:tr>
    </w:tbl>
    <w:p w14:paraId="5907B9F9" w14:textId="77777777" w:rsidR="00D26316" w:rsidRDefault="00D26316"/>
    <w:sectPr w:rsidR="00D26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AF5"/>
    <w:multiLevelType w:val="hybridMultilevel"/>
    <w:tmpl w:val="1AE065D6"/>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047067"/>
    <w:multiLevelType w:val="hybridMultilevel"/>
    <w:tmpl w:val="CDF0265E"/>
    <w:lvl w:ilvl="0" w:tplc="535A0134">
      <w:start w:val="1"/>
      <w:numFmt w:val="bullet"/>
      <w:lvlText w:val="-"/>
      <w:lvlJc w:val="left"/>
      <w:pPr>
        <w:ind w:left="720" w:hanging="360"/>
      </w:pPr>
      <w:rPr>
        <w:rFonts w:ascii="Georgia" w:hAnsi="Georg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F05A56"/>
    <w:multiLevelType w:val="hybridMultilevel"/>
    <w:tmpl w:val="C25A9F74"/>
    <w:lvl w:ilvl="0" w:tplc="535A0134">
      <w:start w:val="1"/>
      <w:numFmt w:val="bullet"/>
      <w:lvlText w:val="-"/>
      <w:lvlJc w:val="left"/>
      <w:pPr>
        <w:ind w:left="720" w:hanging="360"/>
      </w:pPr>
      <w:rPr>
        <w:rFonts w:ascii="Georgia" w:hAnsi="Georg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2C35F3"/>
    <w:multiLevelType w:val="multilevel"/>
    <w:tmpl w:val="1BBEB4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371F57D4"/>
    <w:multiLevelType w:val="hybridMultilevel"/>
    <w:tmpl w:val="F8CE7D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A11E26"/>
    <w:multiLevelType w:val="hybridMultilevel"/>
    <w:tmpl w:val="AC049CDE"/>
    <w:lvl w:ilvl="0" w:tplc="535A0134">
      <w:start w:val="1"/>
      <w:numFmt w:val="bullet"/>
      <w:lvlText w:val="-"/>
      <w:lvlJc w:val="left"/>
      <w:pPr>
        <w:ind w:left="1920" w:hanging="360"/>
      </w:pPr>
      <w:rPr>
        <w:rFonts w:ascii="Georgia" w:hAnsi="Georgia" w:hint="default"/>
      </w:rPr>
    </w:lvl>
    <w:lvl w:ilvl="1" w:tplc="041A0019">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6" w15:restartNumberingAfterBreak="0">
    <w:nsid w:val="3C7A49A4"/>
    <w:multiLevelType w:val="multilevel"/>
    <w:tmpl w:val="30F0AC38"/>
    <w:lvl w:ilvl="0">
      <w:start w:val="1"/>
      <w:numFmt w:val="decimal"/>
      <w:lvlText w:val="%1"/>
      <w:lvlJc w:val="left"/>
      <w:pPr>
        <w:ind w:left="432" w:hanging="432"/>
      </w:pPr>
    </w:lvl>
    <w:lvl w:ilvl="1">
      <w:start w:val="1"/>
      <w:numFmt w:val="decimal"/>
      <w:lvlText w:val="%1.%2"/>
      <w:lvlJc w:val="left"/>
      <w:pPr>
        <w:ind w:left="2420" w:hanging="576"/>
      </w:pPr>
    </w:lvl>
    <w:lvl w:ilvl="2">
      <w:start w:val="1"/>
      <w:numFmt w:val="decimal"/>
      <w:lvlText w:val="%1.%2.%3"/>
      <w:lvlJc w:val="left"/>
      <w:pPr>
        <w:ind w:left="720" w:hanging="720"/>
      </w:pPr>
      <w:rPr>
        <w:b/>
      </w:r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A30697A"/>
    <w:multiLevelType w:val="multilevel"/>
    <w:tmpl w:val="C4C2EF8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EA1B08"/>
    <w:multiLevelType w:val="multilevel"/>
    <w:tmpl w:val="57C46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6"/>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4"/>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42"/>
    <w:rsid w:val="00000CEC"/>
    <w:rsid w:val="00041C42"/>
    <w:rsid w:val="000F1BFB"/>
    <w:rsid w:val="0011624C"/>
    <w:rsid w:val="00132EEA"/>
    <w:rsid w:val="0017574A"/>
    <w:rsid w:val="001F4FDF"/>
    <w:rsid w:val="00435F0E"/>
    <w:rsid w:val="00473D7D"/>
    <w:rsid w:val="004C5327"/>
    <w:rsid w:val="005214C2"/>
    <w:rsid w:val="006357AE"/>
    <w:rsid w:val="006634EF"/>
    <w:rsid w:val="006C0531"/>
    <w:rsid w:val="006D5889"/>
    <w:rsid w:val="006D6001"/>
    <w:rsid w:val="007E4731"/>
    <w:rsid w:val="00956C16"/>
    <w:rsid w:val="00B0727A"/>
    <w:rsid w:val="00B3673E"/>
    <w:rsid w:val="00C11F99"/>
    <w:rsid w:val="00CF2AEF"/>
    <w:rsid w:val="00D26316"/>
    <w:rsid w:val="00E17EA3"/>
    <w:rsid w:val="00E907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262E"/>
  <w15:chartTrackingRefBased/>
  <w15:docId w15:val="{6A220BCF-19ED-4C42-8F7A-401E7A2C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42"/>
    <w:pPr>
      <w:spacing w:after="0" w:line="240" w:lineRule="auto"/>
    </w:pPr>
    <w:rPr>
      <w:rFonts w:ascii="Times New Roman" w:hAnsi="Times New Roman" w:cs="Times New Roman"/>
    </w:rPr>
  </w:style>
  <w:style w:type="paragraph" w:styleId="Naslov1">
    <w:name w:val="heading 1"/>
    <w:basedOn w:val="Normal"/>
    <w:next w:val="Normal"/>
    <w:link w:val="Naslov1Char"/>
    <w:qFormat/>
    <w:rsid w:val="00041C42"/>
    <w:pPr>
      <w:keepNext/>
      <w:spacing w:before="240" w:after="60"/>
      <w:outlineLvl w:val="0"/>
    </w:pPr>
    <w:rPr>
      <w:rFonts w:ascii="Cambria" w:eastAsia="Times New Roman" w:hAnsi="Cambria"/>
      <w:b/>
      <w:bCs/>
      <w:kern w:val="32"/>
      <w:sz w:val="32"/>
      <w:szCs w:val="32"/>
    </w:rPr>
  </w:style>
  <w:style w:type="paragraph" w:styleId="Naslov2">
    <w:name w:val="heading 2"/>
    <w:basedOn w:val="Normal"/>
    <w:link w:val="Naslov2Char"/>
    <w:uiPriority w:val="1"/>
    <w:qFormat/>
    <w:rsid w:val="006634EF"/>
    <w:pPr>
      <w:widowControl w:val="0"/>
      <w:autoSpaceDE w:val="0"/>
      <w:autoSpaceDN w:val="0"/>
      <w:ind w:left="218"/>
      <w:outlineLvl w:val="1"/>
    </w:pPr>
    <w:rPr>
      <w:rFonts w:eastAsia="Arial"/>
      <w:b/>
      <w:bCs/>
      <w:u w:val="single" w:color="000000"/>
      <w:lang w:val="hr" w:eastAsia="hr"/>
    </w:rPr>
  </w:style>
  <w:style w:type="paragraph" w:styleId="Naslov3">
    <w:name w:val="heading 3"/>
    <w:basedOn w:val="Naslov4"/>
    <w:next w:val="Normal"/>
    <w:link w:val="Naslov3Char"/>
    <w:qFormat/>
    <w:rsid w:val="00E17EA3"/>
    <w:pPr>
      <w:keepNext w:val="0"/>
      <w:keepLines w:val="0"/>
      <w:numPr>
        <w:ilvl w:val="2"/>
        <w:numId w:val="4"/>
      </w:numPr>
      <w:spacing w:before="240" w:after="240" w:line="240" w:lineRule="atLeast"/>
      <w:outlineLvl w:val="2"/>
    </w:pPr>
    <w:rPr>
      <w:rFonts w:ascii="Times New Roman" w:eastAsia="Times New Roman" w:hAnsi="Times New Roman" w:cstheme="minorBidi"/>
      <w:b/>
      <w:i w:val="0"/>
      <w:iCs w:val="0"/>
      <w:color w:val="auto"/>
      <w:lang w:eastAsia="en-GB"/>
    </w:rPr>
  </w:style>
  <w:style w:type="paragraph" w:styleId="Naslov4">
    <w:name w:val="heading 4"/>
    <w:basedOn w:val="Normal"/>
    <w:next w:val="Normal"/>
    <w:link w:val="Naslov4Char"/>
    <w:uiPriority w:val="9"/>
    <w:semiHidden/>
    <w:unhideWhenUsed/>
    <w:qFormat/>
    <w:rsid w:val="00E17EA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5214C2"/>
    <w:pPr>
      <w:spacing w:after="0" w:line="240" w:lineRule="auto"/>
    </w:pPr>
    <w:rPr>
      <w:rFonts w:ascii="Times New Roman" w:hAnsi="Times New Roman" w:cs="Times New Roman"/>
    </w:rPr>
  </w:style>
  <w:style w:type="character" w:customStyle="1" w:styleId="BezproredaChar">
    <w:name w:val="Bez proreda Char"/>
    <w:link w:val="Bezproreda"/>
    <w:uiPriority w:val="1"/>
    <w:rsid w:val="005214C2"/>
    <w:rPr>
      <w:rFonts w:ascii="Times New Roman" w:hAnsi="Times New Roman" w:cs="Times New Roman"/>
    </w:rPr>
  </w:style>
  <w:style w:type="character" w:customStyle="1" w:styleId="Naslov2Char">
    <w:name w:val="Naslov 2 Char"/>
    <w:link w:val="Naslov2"/>
    <w:uiPriority w:val="1"/>
    <w:rsid w:val="006634EF"/>
    <w:rPr>
      <w:rFonts w:ascii="Times New Roman" w:eastAsia="Arial" w:hAnsi="Times New Roman" w:cs="Times New Roman"/>
      <w:b/>
      <w:bCs/>
      <w:u w:val="single" w:color="000000"/>
      <w:lang w:val="hr" w:eastAsia="hr"/>
    </w:rPr>
  </w:style>
  <w:style w:type="character" w:customStyle="1" w:styleId="Naslov3Char">
    <w:name w:val="Naslov 3 Char"/>
    <w:link w:val="Naslov3"/>
    <w:rsid w:val="00E17EA3"/>
    <w:rPr>
      <w:rFonts w:ascii="Times New Roman" w:eastAsia="Times New Roman" w:hAnsi="Times New Roman"/>
      <w:b/>
      <w:lang w:eastAsia="en-GB"/>
    </w:rPr>
  </w:style>
  <w:style w:type="character" w:customStyle="1" w:styleId="Naslov4Char">
    <w:name w:val="Naslov 4 Char"/>
    <w:basedOn w:val="Zadanifontodlomka"/>
    <w:link w:val="Naslov4"/>
    <w:uiPriority w:val="9"/>
    <w:semiHidden/>
    <w:rsid w:val="00E17EA3"/>
    <w:rPr>
      <w:rFonts w:asciiTheme="majorHAnsi" w:eastAsiaTheme="majorEastAsia" w:hAnsiTheme="majorHAnsi" w:cstheme="majorBidi"/>
      <w:i/>
      <w:iCs/>
      <w:color w:val="2F5496" w:themeColor="accent1" w:themeShade="BF"/>
    </w:rPr>
  </w:style>
  <w:style w:type="character" w:customStyle="1" w:styleId="Naslov1Char">
    <w:name w:val="Naslov 1 Char"/>
    <w:basedOn w:val="Zadanifontodlomka"/>
    <w:link w:val="Naslov1"/>
    <w:rsid w:val="00041C42"/>
    <w:rPr>
      <w:rFonts w:ascii="Cambria" w:eastAsia="Times New Roman" w:hAnsi="Cambria" w:cs="Times New Roman"/>
      <w:b/>
      <w:bCs/>
      <w:kern w:val="32"/>
      <w:sz w:val="32"/>
      <w:szCs w:val="32"/>
    </w:rPr>
  </w:style>
  <w:style w:type="paragraph" w:styleId="Tijeloteksta">
    <w:name w:val="Body Text"/>
    <w:basedOn w:val="Normal"/>
    <w:link w:val="TijelotekstaChar"/>
    <w:uiPriority w:val="99"/>
    <w:rsid w:val="00041C42"/>
    <w:rPr>
      <w:rFonts w:eastAsia="Times New Roman"/>
      <w:sz w:val="48"/>
      <w:szCs w:val="24"/>
      <w:lang w:eastAsia="hr-HR"/>
    </w:rPr>
  </w:style>
  <w:style w:type="character" w:customStyle="1" w:styleId="TijelotekstaChar">
    <w:name w:val="Tijelo teksta Char"/>
    <w:basedOn w:val="Zadanifontodlomka"/>
    <w:link w:val="Tijeloteksta"/>
    <w:uiPriority w:val="99"/>
    <w:rsid w:val="00041C42"/>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uiPriority w:val="99"/>
    <w:rsid w:val="00041C42"/>
    <w:pPr>
      <w:tabs>
        <w:tab w:val="center" w:pos="4536"/>
        <w:tab w:val="right" w:pos="9072"/>
      </w:tabs>
    </w:pPr>
  </w:style>
  <w:style w:type="character" w:customStyle="1" w:styleId="ZaglavljeChar">
    <w:name w:val="Zaglavlje Char"/>
    <w:aliases w:val="Header1 Char, Char Char,Char Char"/>
    <w:basedOn w:val="Zadanifontodlomka"/>
    <w:link w:val="Zaglavlje"/>
    <w:uiPriority w:val="99"/>
    <w:rsid w:val="00041C42"/>
    <w:rPr>
      <w:rFonts w:ascii="Times New Roman" w:hAnsi="Times New Roman" w:cs="Times New Roman"/>
    </w:rPr>
  </w:style>
  <w:style w:type="paragraph" w:styleId="Odlomakpopisa">
    <w:name w:val="List Paragraph"/>
    <w:aliases w:val="Heading 12,heading 1,naslov 1,Naslov 12,Graf,Graf1,Graf2,Graf3,Graf4,Graf5,Graf6,Graf7,Graf8,Graf9,Graf10,Graf11,Graf12,Graf13,Graf14,Graf15,Graf16,Graf17,Graf18,Graf19,Naslov 11,Paragraph,List Paragraph Red,lp1,List Paragraph,Bullet list"/>
    <w:basedOn w:val="Normal"/>
    <w:link w:val="OdlomakpopisaChar"/>
    <w:uiPriority w:val="34"/>
    <w:qFormat/>
    <w:rsid w:val="00041C42"/>
    <w:pPr>
      <w:spacing w:after="200" w:line="276" w:lineRule="auto"/>
      <w:ind w:left="720"/>
      <w:contextualSpacing/>
    </w:pPr>
    <w:rPr>
      <w:rFonts w:eastAsia="Times New Roman"/>
      <w:lang w:eastAsia="hr-HR"/>
    </w:rPr>
  </w:style>
  <w:style w:type="paragraph" w:customStyle="1" w:styleId="Default">
    <w:name w:val="Default"/>
    <w:rsid w:val="00041C42"/>
    <w:pPr>
      <w:autoSpaceDE w:val="0"/>
      <w:autoSpaceDN w:val="0"/>
      <w:adjustRightInd w:val="0"/>
      <w:spacing w:after="0" w:line="240" w:lineRule="auto"/>
    </w:pPr>
    <w:rPr>
      <w:rFonts w:ascii="Arial" w:hAnsi="Arial" w:cs="Arial"/>
      <w:color w:val="000000"/>
      <w:sz w:val="24"/>
      <w:szCs w:val="24"/>
      <w:lang w:eastAsia="hr-HR"/>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qFormat/>
    <w:rsid w:val="00041C42"/>
    <w:rPr>
      <w:rFonts w:ascii="Times New Roman" w:eastAsia="Times New Roman" w:hAnsi="Times New Roman" w:cs="Times New Roman"/>
      <w:lang w:eastAsia="hr-HR"/>
    </w:rPr>
  </w:style>
  <w:style w:type="paragraph" w:styleId="Tijeloteksta2">
    <w:name w:val="Body Text 2"/>
    <w:basedOn w:val="Normal"/>
    <w:link w:val="Tijeloteksta2Char"/>
    <w:uiPriority w:val="99"/>
    <w:semiHidden/>
    <w:unhideWhenUsed/>
    <w:rsid w:val="00041C42"/>
    <w:pPr>
      <w:spacing w:after="120" w:line="480" w:lineRule="auto"/>
    </w:pPr>
  </w:style>
  <w:style w:type="character" w:customStyle="1" w:styleId="Tijeloteksta2Char">
    <w:name w:val="Tijelo teksta 2 Char"/>
    <w:basedOn w:val="Zadanifontodlomka"/>
    <w:link w:val="Tijeloteksta2"/>
    <w:uiPriority w:val="99"/>
    <w:semiHidden/>
    <w:rsid w:val="00041C42"/>
    <w:rPr>
      <w:rFonts w:ascii="Times New Roman" w:hAnsi="Times New Roman" w:cs="Times New Roman"/>
    </w:rPr>
  </w:style>
  <w:style w:type="paragraph" w:customStyle="1" w:styleId="Standard">
    <w:name w:val="Standard"/>
    <w:rsid w:val="00041C42"/>
    <w:pPr>
      <w:widowControl w:val="0"/>
      <w:suppressAutoHyphens/>
      <w:spacing w:after="0" w:line="240" w:lineRule="auto"/>
    </w:pPr>
    <w:rPr>
      <w:rFonts w:ascii="Times New Roman" w:eastAsia="Lucida Sans Unicode" w:hAnsi="Times New Roman" w:cs="Tahoma"/>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2866</Words>
  <Characters>16338</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2</cp:revision>
  <cp:lastPrinted>2023-10-25T09:54:00Z</cp:lastPrinted>
  <dcterms:created xsi:type="dcterms:W3CDTF">2023-10-26T07:57:00Z</dcterms:created>
  <dcterms:modified xsi:type="dcterms:W3CDTF">2023-10-26T07:57:00Z</dcterms:modified>
</cp:coreProperties>
</file>